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A" w:rsidRPr="003B0C8A" w:rsidRDefault="00827AD3" w:rsidP="003B0C8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B0C8A">
        <w:rPr>
          <w:rFonts w:ascii="Verdana" w:hAnsi="Verdana"/>
          <w:b/>
          <w:sz w:val="20"/>
          <w:szCs w:val="20"/>
        </w:rPr>
        <w:t xml:space="preserve">Este fin de semana: </w:t>
      </w:r>
      <w:r w:rsidR="005068D3" w:rsidRPr="003B0C8A">
        <w:rPr>
          <w:rFonts w:ascii="Verdana" w:hAnsi="Verdana"/>
          <w:b/>
          <w:sz w:val="20"/>
          <w:szCs w:val="20"/>
        </w:rPr>
        <w:t>C</w:t>
      </w:r>
      <w:r w:rsidR="005068D3" w:rsidRPr="003B0C8A">
        <w:rPr>
          <w:rFonts w:ascii="Verdana" w:hAnsi="Verdana"/>
          <w:b/>
          <w:sz w:val="20"/>
          <w:szCs w:val="20"/>
        </w:rPr>
        <w:t xml:space="preserve">omienza el Nacional </w:t>
      </w:r>
      <w:r w:rsidR="005068D3" w:rsidRPr="003B0C8A">
        <w:rPr>
          <w:rFonts w:ascii="Verdana" w:hAnsi="Verdana"/>
          <w:b/>
          <w:sz w:val="20"/>
          <w:szCs w:val="20"/>
        </w:rPr>
        <w:t xml:space="preserve">Santander Oceánico </w:t>
      </w:r>
    </w:p>
    <w:p w:rsidR="005068D3" w:rsidRDefault="005068D3" w:rsidP="003B0C8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B0C8A">
        <w:rPr>
          <w:rFonts w:ascii="Verdana" w:hAnsi="Verdana"/>
          <w:b/>
          <w:sz w:val="20"/>
          <w:szCs w:val="20"/>
        </w:rPr>
        <w:t>2016</w:t>
      </w:r>
      <w:r w:rsidRPr="003B0C8A">
        <w:rPr>
          <w:rFonts w:ascii="Verdana" w:hAnsi="Verdana"/>
          <w:b/>
          <w:sz w:val="20"/>
          <w:szCs w:val="20"/>
        </w:rPr>
        <w:t>-201</w:t>
      </w:r>
      <w:r w:rsidRPr="003B0C8A">
        <w:rPr>
          <w:rFonts w:ascii="Verdana" w:hAnsi="Verdana"/>
          <w:b/>
          <w:sz w:val="20"/>
          <w:szCs w:val="20"/>
        </w:rPr>
        <w:t>7</w:t>
      </w:r>
    </w:p>
    <w:p w:rsidR="005068D3" w:rsidRPr="003B0C8A" w:rsidRDefault="00E77E2A" w:rsidP="005068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Este </w:t>
      </w:r>
      <w:r w:rsidR="005068D3" w:rsidRPr="003B0C8A">
        <w:rPr>
          <w:rFonts w:ascii="Verdana" w:hAnsi="Verdana"/>
          <w:sz w:val="20"/>
          <w:szCs w:val="20"/>
        </w:rPr>
        <w:t>fin de semana</w:t>
      </w:r>
      <w:r w:rsidR="00827AD3" w:rsidRPr="003B0C8A">
        <w:rPr>
          <w:rFonts w:ascii="Verdana" w:hAnsi="Verdana"/>
          <w:sz w:val="20"/>
          <w:szCs w:val="20"/>
        </w:rPr>
        <w:t xml:space="preserve"> (24 y 25)</w:t>
      </w:r>
      <w:r w:rsidR="005068D3" w:rsidRPr="003B0C8A">
        <w:rPr>
          <w:rFonts w:ascii="Verdana" w:hAnsi="Verdana"/>
          <w:sz w:val="20"/>
          <w:szCs w:val="20"/>
        </w:rPr>
        <w:t xml:space="preserve">, en aguas de la Quinta Región, comenzará el Nacional </w:t>
      </w:r>
      <w:r w:rsidR="005068D3" w:rsidRPr="003B0C8A">
        <w:rPr>
          <w:rFonts w:ascii="Verdana" w:hAnsi="Verdana"/>
          <w:sz w:val="20"/>
          <w:szCs w:val="20"/>
        </w:rPr>
        <w:t>Santander Oceánico 2016-2017</w:t>
      </w:r>
      <w:r w:rsidR="005068D3" w:rsidRPr="003B0C8A">
        <w:rPr>
          <w:rFonts w:ascii="Verdana" w:hAnsi="Verdana"/>
          <w:sz w:val="20"/>
          <w:szCs w:val="20"/>
        </w:rPr>
        <w:t>, el torneo náutico más importante y de mayor convocatoria del país, que reúne a más de medio millar de navegantes chilenos y extranjeros en una competencia que se exte</w:t>
      </w:r>
      <w:r w:rsidR="00827AD3" w:rsidRPr="003B0C8A">
        <w:rPr>
          <w:rFonts w:ascii="Verdana" w:hAnsi="Verdana"/>
          <w:sz w:val="20"/>
          <w:szCs w:val="20"/>
        </w:rPr>
        <w:t>nderá por ocho meses, hasta el 9</w:t>
      </w:r>
      <w:r w:rsidR="005068D3" w:rsidRPr="003B0C8A">
        <w:rPr>
          <w:rFonts w:ascii="Verdana" w:hAnsi="Verdana"/>
          <w:sz w:val="20"/>
          <w:szCs w:val="20"/>
        </w:rPr>
        <w:t xml:space="preserve"> de </w:t>
      </w:r>
      <w:r w:rsidR="00827AD3" w:rsidRPr="003B0C8A">
        <w:rPr>
          <w:rFonts w:ascii="Verdana" w:hAnsi="Verdana"/>
          <w:sz w:val="20"/>
          <w:szCs w:val="20"/>
        </w:rPr>
        <w:t xml:space="preserve">abril </w:t>
      </w:r>
      <w:r w:rsidR="005068D3" w:rsidRPr="003B0C8A">
        <w:rPr>
          <w:rFonts w:ascii="Verdana" w:hAnsi="Verdana"/>
          <w:sz w:val="20"/>
          <w:szCs w:val="20"/>
        </w:rPr>
        <w:t>del próximo año.</w:t>
      </w:r>
    </w:p>
    <w:p w:rsidR="005068D3" w:rsidRPr="003B0C8A" w:rsidRDefault="005068D3" w:rsidP="005068D3">
      <w:pPr>
        <w:rPr>
          <w:rFonts w:ascii="Verdana" w:hAnsi="Verdana"/>
          <w:sz w:val="20"/>
          <w:szCs w:val="20"/>
        </w:rPr>
      </w:pPr>
      <w:r w:rsidRPr="003B0C8A">
        <w:rPr>
          <w:rFonts w:ascii="Verdana" w:hAnsi="Verdana"/>
          <w:sz w:val="20"/>
          <w:szCs w:val="20"/>
        </w:rPr>
        <w:t xml:space="preserve">La </w:t>
      </w:r>
      <w:r w:rsidR="003B0C8A" w:rsidRPr="003B0C8A">
        <w:rPr>
          <w:rFonts w:ascii="Verdana" w:hAnsi="Verdana"/>
          <w:sz w:val="20"/>
          <w:szCs w:val="20"/>
        </w:rPr>
        <w:t>R</w:t>
      </w:r>
      <w:r w:rsidR="00827AD3" w:rsidRPr="003B0C8A">
        <w:rPr>
          <w:rFonts w:ascii="Verdana" w:hAnsi="Verdana"/>
          <w:sz w:val="20"/>
          <w:szCs w:val="20"/>
        </w:rPr>
        <w:t xml:space="preserve">egata </w:t>
      </w:r>
      <w:r w:rsidR="003B0C8A" w:rsidRPr="003B0C8A">
        <w:rPr>
          <w:rFonts w:ascii="Verdana" w:hAnsi="Verdana"/>
          <w:sz w:val="20"/>
          <w:szCs w:val="20"/>
        </w:rPr>
        <w:t>Santander</w:t>
      </w:r>
      <w:r w:rsidR="00827AD3" w:rsidRPr="003B0C8A">
        <w:rPr>
          <w:rFonts w:ascii="Verdana" w:hAnsi="Verdana"/>
          <w:sz w:val="20"/>
          <w:szCs w:val="20"/>
        </w:rPr>
        <w:t xml:space="preserve"> Apertura,</w:t>
      </w:r>
      <w:r w:rsidRPr="003B0C8A">
        <w:rPr>
          <w:rFonts w:ascii="Verdana" w:hAnsi="Verdana"/>
          <w:sz w:val="20"/>
          <w:szCs w:val="20"/>
        </w:rPr>
        <w:t xml:space="preserve"> se desarrollará a la cuadra de</w:t>
      </w:r>
      <w:r w:rsidRPr="003B0C8A">
        <w:rPr>
          <w:rFonts w:ascii="Verdana" w:hAnsi="Verdana"/>
          <w:sz w:val="20"/>
          <w:szCs w:val="20"/>
        </w:rPr>
        <w:t>l Club de Yates Higuerillas, en la bahía de Concón</w:t>
      </w:r>
      <w:r w:rsidRPr="003B0C8A">
        <w:rPr>
          <w:rFonts w:ascii="Verdana" w:hAnsi="Verdana"/>
          <w:sz w:val="20"/>
          <w:szCs w:val="20"/>
        </w:rPr>
        <w:t xml:space="preserve">, y considera un total de </w:t>
      </w:r>
      <w:r w:rsidRPr="003B0C8A">
        <w:rPr>
          <w:rFonts w:ascii="Verdana" w:hAnsi="Verdana"/>
          <w:sz w:val="20"/>
          <w:szCs w:val="20"/>
        </w:rPr>
        <w:t>seis</w:t>
      </w:r>
      <w:r w:rsidRPr="003B0C8A">
        <w:rPr>
          <w:rFonts w:ascii="Verdana" w:hAnsi="Verdana"/>
          <w:sz w:val="20"/>
          <w:szCs w:val="20"/>
        </w:rPr>
        <w:t xml:space="preserve"> regatas barlovento-sotavento para las categorías IRC, y J-105, mientras que los </w:t>
      </w:r>
      <w:r w:rsidR="003B0C8A">
        <w:rPr>
          <w:rFonts w:ascii="Verdana" w:hAnsi="Verdana"/>
          <w:sz w:val="20"/>
          <w:szCs w:val="20"/>
        </w:rPr>
        <w:t xml:space="preserve">cruceros </w:t>
      </w:r>
      <w:r w:rsidRPr="003B0C8A">
        <w:rPr>
          <w:rFonts w:ascii="Verdana" w:hAnsi="Verdana"/>
          <w:sz w:val="20"/>
          <w:szCs w:val="20"/>
        </w:rPr>
        <w:t xml:space="preserve">tendrán </w:t>
      </w:r>
      <w:r w:rsidRPr="003B0C8A">
        <w:rPr>
          <w:rFonts w:ascii="Verdana" w:hAnsi="Verdana"/>
          <w:sz w:val="20"/>
          <w:szCs w:val="20"/>
        </w:rPr>
        <w:t xml:space="preserve">dos </w:t>
      </w:r>
      <w:r w:rsidRPr="003B0C8A">
        <w:rPr>
          <w:rFonts w:ascii="Verdana" w:hAnsi="Verdana"/>
          <w:sz w:val="20"/>
          <w:szCs w:val="20"/>
        </w:rPr>
        <w:t>recorridos del tipo travesía.</w:t>
      </w:r>
    </w:p>
    <w:p w:rsidR="005068D3" w:rsidRPr="003B0C8A" w:rsidRDefault="005068D3" w:rsidP="005068D3">
      <w:pPr>
        <w:rPr>
          <w:rFonts w:ascii="Verdana" w:hAnsi="Verdana"/>
          <w:sz w:val="20"/>
          <w:szCs w:val="20"/>
        </w:rPr>
      </w:pPr>
      <w:r w:rsidRPr="003B0C8A">
        <w:rPr>
          <w:rFonts w:ascii="Verdana" w:hAnsi="Verdana"/>
          <w:sz w:val="20"/>
          <w:szCs w:val="20"/>
        </w:rPr>
        <w:t xml:space="preserve">Las actividades comenzarán </w:t>
      </w:r>
      <w:r w:rsidRPr="003B0C8A">
        <w:rPr>
          <w:rFonts w:ascii="Verdana" w:hAnsi="Verdana"/>
          <w:sz w:val="20"/>
          <w:szCs w:val="20"/>
        </w:rPr>
        <w:t>este sábado</w:t>
      </w:r>
      <w:r w:rsidRPr="003B0C8A">
        <w:rPr>
          <w:rFonts w:ascii="Verdana" w:hAnsi="Verdana"/>
          <w:sz w:val="20"/>
          <w:szCs w:val="20"/>
        </w:rPr>
        <w:t>,</w:t>
      </w:r>
      <w:r w:rsidR="003B0C8A" w:rsidRPr="003B0C8A">
        <w:rPr>
          <w:rFonts w:ascii="Verdana" w:hAnsi="Verdana"/>
          <w:sz w:val="20"/>
          <w:szCs w:val="20"/>
        </w:rPr>
        <w:t xml:space="preserve"> a partir </w:t>
      </w:r>
      <w:r w:rsidRPr="003B0C8A">
        <w:rPr>
          <w:rFonts w:ascii="Verdana" w:hAnsi="Verdana"/>
          <w:sz w:val="20"/>
          <w:szCs w:val="20"/>
        </w:rPr>
        <w:t xml:space="preserve">de las 9:30 horas, </w:t>
      </w:r>
      <w:r w:rsidRPr="003B0C8A">
        <w:rPr>
          <w:rFonts w:ascii="Verdana" w:hAnsi="Verdana"/>
          <w:sz w:val="20"/>
          <w:szCs w:val="20"/>
        </w:rPr>
        <w:t xml:space="preserve">con </w:t>
      </w:r>
      <w:r w:rsidRPr="003B0C8A">
        <w:rPr>
          <w:rFonts w:ascii="Verdana" w:hAnsi="Verdana"/>
          <w:sz w:val="20"/>
          <w:szCs w:val="20"/>
        </w:rPr>
        <w:t>el pesaje de las tripulaciones. A las 11</w:t>
      </w:r>
      <w:r w:rsidRPr="003B0C8A">
        <w:rPr>
          <w:rFonts w:ascii="Verdana" w:hAnsi="Verdana"/>
          <w:sz w:val="20"/>
          <w:szCs w:val="20"/>
        </w:rPr>
        <w:t>:30, la Reunión de Capitanes, donde los jueces que integran el Comité de Regatas darán a conocer los aspectos técnicos de las pruebas. Las regatas están programadas para las 13:00 horas del sábado</w:t>
      </w:r>
      <w:r w:rsidR="003B0C8A">
        <w:rPr>
          <w:rFonts w:ascii="Verdana" w:hAnsi="Verdana"/>
          <w:sz w:val="20"/>
          <w:szCs w:val="20"/>
        </w:rPr>
        <w:t xml:space="preserve"> y las 12:00 horas del domingo.</w:t>
      </w:r>
    </w:p>
    <w:p w:rsidR="005068D3" w:rsidRPr="003B0C8A" w:rsidRDefault="005068D3" w:rsidP="005068D3">
      <w:pPr>
        <w:rPr>
          <w:rFonts w:ascii="Verdana" w:hAnsi="Verdana"/>
          <w:sz w:val="20"/>
          <w:szCs w:val="20"/>
        </w:rPr>
      </w:pPr>
      <w:r w:rsidRPr="003B0C8A">
        <w:rPr>
          <w:rFonts w:ascii="Verdana" w:hAnsi="Verdana"/>
          <w:sz w:val="20"/>
          <w:szCs w:val="20"/>
        </w:rPr>
        <w:t xml:space="preserve">Cabe destacar que en esta fecha estarán ausentes las tripulaciones de la clase Soto 40, </w:t>
      </w:r>
      <w:r w:rsidRPr="003B0C8A">
        <w:rPr>
          <w:rFonts w:ascii="Verdana" w:hAnsi="Verdana"/>
          <w:sz w:val="20"/>
          <w:szCs w:val="20"/>
        </w:rPr>
        <w:t xml:space="preserve">quienes </w:t>
      </w:r>
      <w:r w:rsidRPr="003B0C8A">
        <w:rPr>
          <w:rFonts w:ascii="Verdana" w:hAnsi="Verdana"/>
          <w:sz w:val="20"/>
          <w:szCs w:val="20"/>
        </w:rPr>
        <w:t xml:space="preserve">se incorporarán al campeonato en la segunda fecha, </w:t>
      </w:r>
      <w:r w:rsidRPr="003B0C8A">
        <w:rPr>
          <w:rFonts w:ascii="Verdana" w:hAnsi="Verdana"/>
          <w:sz w:val="20"/>
          <w:szCs w:val="20"/>
        </w:rPr>
        <w:t xml:space="preserve">en la tradicional Regata Off Valparaíso, </w:t>
      </w:r>
      <w:r w:rsidRPr="003B0C8A">
        <w:rPr>
          <w:rFonts w:ascii="Verdana" w:hAnsi="Verdana"/>
          <w:sz w:val="20"/>
          <w:szCs w:val="20"/>
        </w:rPr>
        <w:t>en octubre.</w:t>
      </w:r>
    </w:p>
    <w:p w:rsidR="00827AD3" w:rsidRPr="003B0C8A" w:rsidRDefault="00827AD3" w:rsidP="005068D3">
      <w:pPr>
        <w:rPr>
          <w:rFonts w:ascii="Verdana" w:hAnsi="Verdana"/>
          <w:sz w:val="20"/>
          <w:szCs w:val="20"/>
        </w:rPr>
      </w:pPr>
    </w:p>
    <w:p w:rsidR="00827AD3" w:rsidRDefault="00827AD3" w:rsidP="005068D3">
      <w:r>
        <w:rPr>
          <w:noProof/>
          <w:lang w:eastAsia="es-CL"/>
        </w:rPr>
        <w:drawing>
          <wp:inline distT="0" distB="0" distL="0" distR="0">
            <wp:extent cx="5612130" cy="19215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ENDARIO C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E8F" w:rsidRDefault="00945E8F" w:rsidP="005068D3"/>
    <w:sectPr w:rsidR="00945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D3"/>
    <w:rsid w:val="003B0C8A"/>
    <w:rsid w:val="005068D3"/>
    <w:rsid w:val="00827AD3"/>
    <w:rsid w:val="00945E8F"/>
    <w:rsid w:val="00E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93B64-59CC-4315-9FC7-E0598DC7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negro gomez</dc:creator>
  <cp:keywords/>
  <dc:description/>
  <cp:lastModifiedBy>negro gomez</cp:lastModifiedBy>
  <cp:revision>3</cp:revision>
  <dcterms:created xsi:type="dcterms:W3CDTF">2016-09-21T13:05:00Z</dcterms:created>
  <dcterms:modified xsi:type="dcterms:W3CDTF">2016-09-21T15:16:00Z</dcterms:modified>
</cp:coreProperties>
</file>