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F1D7" w14:textId="0C68D12C" w:rsidR="003D22EB" w:rsidRPr="009F2C91" w:rsidRDefault="003D22EB">
      <w:pPr>
        <w:spacing w:after="0" w:line="259" w:lineRule="auto"/>
        <w:ind w:left="0" w:right="0" w:firstLine="0"/>
        <w:jc w:val="left"/>
        <w:rPr>
          <w:sz w:val="16"/>
          <w:szCs w:val="16"/>
        </w:rPr>
      </w:pPr>
    </w:p>
    <w:p w14:paraId="6B75A47D" w14:textId="3112EBAB" w:rsidR="003D22EB" w:rsidRPr="009F2C91" w:rsidRDefault="00E64E09">
      <w:pPr>
        <w:spacing w:after="3" w:line="259" w:lineRule="auto"/>
        <w:ind w:left="0" w:firstLine="0"/>
        <w:jc w:val="center"/>
        <w:rPr>
          <w:sz w:val="32"/>
          <w:szCs w:val="32"/>
        </w:rPr>
      </w:pPr>
      <w:r w:rsidRPr="009F2C91">
        <w:rPr>
          <w:sz w:val="32"/>
          <w:szCs w:val="32"/>
        </w:rPr>
        <w:t>REGATA DE WINDSURF</w:t>
      </w:r>
    </w:p>
    <w:p w14:paraId="3C6F9ECB" w14:textId="186F1F5E" w:rsidR="003D22EB" w:rsidRPr="009F2C91" w:rsidRDefault="00E64E09" w:rsidP="009777F8">
      <w:pPr>
        <w:pStyle w:val="Ttulo1"/>
        <w:rPr>
          <w:sz w:val="32"/>
          <w:szCs w:val="32"/>
        </w:rPr>
      </w:pPr>
      <w:r w:rsidRPr="009F2C91">
        <w:rPr>
          <w:sz w:val="32"/>
          <w:szCs w:val="32"/>
        </w:rPr>
        <w:t>LENGA CLASSIC 202</w:t>
      </w:r>
      <w:r w:rsidR="00EE629F" w:rsidRPr="009F2C91">
        <w:rPr>
          <w:sz w:val="32"/>
          <w:szCs w:val="32"/>
        </w:rPr>
        <w:t>5</w:t>
      </w:r>
      <w:r w:rsidRPr="009F2C91">
        <w:rPr>
          <w:sz w:val="32"/>
          <w:szCs w:val="32"/>
        </w:rPr>
        <w:t xml:space="preserve"> – versión 3</w:t>
      </w:r>
      <w:r w:rsidR="00EE629F" w:rsidRPr="009F2C91">
        <w:rPr>
          <w:sz w:val="32"/>
          <w:szCs w:val="32"/>
        </w:rPr>
        <w:t>2</w:t>
      </w:r>
      <w:r w:rsidRPr="009F2C91">
        <w:rPr>
          <w:sz w:val="32"/>
          <w:szCs w:val="32"/>
        </w:rPr>
        <w:t xml:space="preserve">  </w:t>
      </w:r>
    </w:p>
    <w:p w14:paraId="212B9555" w14:textId="77777777" w:rsidR="003D22EB" w:rsidRDefault="00E64E09">
      <w:pPr>
        <w:spacing w:after="0" w:line="259" w:lineRule="auto"/>
        <w:ind w:left="0" w:right="0" w:firstLine="0"/>
        <w:jc w:val="left"/>
      </w:pPr>
      <w:r>
        <w:t xml:space="preserve"> </w:t>
      </w:r>
    </w:p>
    <w:p w14:paraId="200CB193" w14:textId="142B6640" w:rsidR="003D22EB" w:rsidRDefault="00E64E09">
      <w:pPr>
        <w:ind w:left="1569" w:right="0"/>
      </w:pPr>
      <w:r>
        <w:rPr>
          <w:b/>
        </w:rPr>
        <w:t xml:space="preserve">Fecha </w:t>
      </w:r>
      <w:r>
        <w:t xml:space="preserve">: </w:t>
      </w:r>
      <w:r w:rsidR="00EE629F">
        <w:t>Viernes</w:t>
      </w:r>
      <w:r>
        <w:t xml:space="preserve"> </w:t>
      </w:r>
      <w:r w:rsidR="00CB5129">
        <w:t>21</w:t>
      </w:r>
      <w:r>
        <w:t xml:space="preserve"> </w:t>
      </w:r>
      <w:r w:rsidR="001F1DC6">
        <w:t>a</w:t>
      </w:r>
      <w:r w:rsidR="00A8029F">
        <w:t>l</w:t>
      </w:r>
      <w:r>
        <w:t xml:space="preserve"> Domingo </w:t>
      </w:r>
      <w:r w:rsidR="00CB5129">
        <w:t>23</w:t>
      </w:r>
      <w:r>
        <w:t xml:space="preserve"> DE </w:t>
      </w:r>
      <w:r w:rsidR="00CB5129">
        <w:t>NOVIEMBRE</w:t>
      </w:r>
      <w:r>
        <w:t xml:space="preserve"> </w:t>
      </w:r>
    </w:p>
    <w:p w14:paraId="22052A1F" w14:textId="46AD554D" w:rsidR="003D22EB" w:rsidRDefault="00E64E09">
      <w:pPr>
        <w:ind w:left="243" w:right="0"/>
      </w:pPr>
      <w:r>
        <w:rPr>
          <w:b/>
        </w:rPr>
        <w:t xml:space="preserve">                  Lugar </w:t>
      </w:r>
      <w:r>
        <w:t xml:space="preserve">: </w:t>
      </w:r>
      <w:r w:rsidR="00A96193">
        <w:t>Caleta Lenga, Comuna de Hualpén, Región del Bio Bio, Chile</w:t>
      </w:r>
      <w:r>
        <w:t xml:space="preserve"> </w:t>
      </w:r>
    </w:p>
    <w:p w14:paraId="3B2DB94F" w14:textId="77777777" w:rsidR="003D22EB" w:rsidRDefault="00E64E09">
      <w:pPr>
        <w:spacing w:after="0" w:line="259" w:lineRule="auto"/>
        <w:ind w:left="2206" w:right="0" w:firstLine="0"/>
        <w:jc w:val="left"/>
      </w:pPr>
      <w:r>
        <w:rPr>
          <w:b/>
        </w:rPr>
        <w:t xml:space="preserve"> </w:t>
      </w:r>
      <w:r>
        <w:t xml:space="preserve"> </w:t>
      </w:r>
      <w:r>
        <w:tab/>
        <w:t xml:space="preserve"> </w:t>
      </w:r>
    </w:p>
    <w:p w14:paraId="642AE191" w14:textId="77777777" w:rsidR="003D22EB" w:rsidRDefault="00E64E09">
      <w:pPr>
        <w:ind w:left="-5" w:right="0"/>
      </w:pPr>
      <w:r>
        <w:t xml:space="preserve">__________________________________________________________________________________________ </w:t>
      </w:r>
    </w:p>
    <w:p w14:paraId="5C1C57A8" w14:textId="77777777" w:rsidR="003D22EB" w:rsidRDefault="00E64E09">
      <w:pPr>
        <w:spacing w:after="0" w:line="259" w:lineRule="auto"/>
        <w:ind w:left="1176" w:right="0" w:firstLine="0"/>
        <w:jc w:val="left"/>
      </w:pPr>
      <w:r>
        <w:rPr>
          <w:sz w:val="23"/>
        </w:rPr>
        <w:t xml:space="preserve"> </w:t>
      </w:r>
    </w:p>
    <w:p w14:paraId="31800FAC" w14:textId="595DEF4A" w:rsidR="00EE629F" w:rsidRDefault="00EE629F" w:rsidP="00EE629F">
      <w:pPr>
        <w:ind w:left="1276" w:right="829" w:firstLine="0"/>
      </w:pPr>
      <w:r>
        <w:rPr>
          <w:b/>
        </w:rPr>
        <w:t xml:space="preserve">Organiza   </w:t>
      </w:r>
      <w:r>
        <w:t xml:space="preserve">: CLUB DEPORTIVO WINDSURF OCTAVA. </w:t>
      </w:r>
    </w:p>
    <w:p w14:paraId="465BBC05" w14:textId="5C9BA035" w:rsidR="003D22EB" w:rsidRDefault="00EE629F" w:rsidP="00EE629F">
      <w:pPr>
        <w:ind w:left="1276" w:right="0" w:firstLine="0"/>
      </w:pPr>
      <w:r>
        <w:rPr>
          <w:b/>
        </w:rPr>
        <w:t>Colabora</w:t>
      </w:r>
      <w:r w:rsidR="00E64E09">
        <w:rPr>
          <w:b/>
        </w:rPr>
        <w:t xml:space="preserve"> </w:t>
      </w:r>
      <w:r w:rsidR="00E64E09">
        <w:t>: MUNICIPALIDAD DE HUALPEN</w:t>
      </w:r>
      <w:r>
        <w:t xml:space="preserve">, SINDICATO DE PESCADORES CALETA </w:t>
      </w:r>
      <w:r>
        <w:tab/>
      </w:r>
      <w:r>
        <w:tab/>
        <w:t xml:space="preserve">       LENGA, ASOVELA BIO BIO.</w:t>
      </w:r>
    </w:p>
    <w:p w14:paraId="4848EC8C" w14:textId="03B1C227" w:rsidR="003D22EB" w:rsidRDefault="00E64E09" w:rsidP="00EE629F">
      <w:pPr>
        <w:ind w:left="1276" w:right="829" w:firstLine="0"/>
      </w:pPr>
      <w:r>
        <w:rPr>
          <w:b/>
        </w:rPr>
        <w:t xml:space="preserve">Patrocina </w:t>
      </w:r>
      <w:r w:rsidR="00EE629F">
        <w:rPr>
          <w:b/>
        </w:rPr>
        <w:t xml:space="preserve"> </w:t>
      </w:r>
      <w:r>
        <w:t xml:space="preserve">: </w:t>
      </w:r>
      <w:r w:rsidR="00EE629F">
        <w:t>CIRCUITO CHILENO DE WINDSURF.</w:t>
      </w:r>
    </w:p>
    <w:p w14:paraId="230BCACE" w14:textId="77777777" w:rsidR="003D22EB" w:rsidRDefault="003D22EB">
      <w:pPr>
        <w:pStyle w:val="Ttulo1"/>
        <w:ind w:right="4" w:firstLine="0"/>
      </w:pPr>
    </w:p>
    <w:p w14:paraId="166FFCEE" w14:textId="77777777" w:rsidR="003D22EB" w:rsidRDefault="00E64E09">
      <w:pPr>
        <w:spacing w:after="0" w:line="259" w:lineRule="auto"/>
        <w:ind w:left="0" w:right="0" w:firstLine="0"/>
        <w:jc w:val="left"/>
      </w:pPr>
      <w:r>
        <w:t xml:space="preserve"> </w:t>
      </w:r>
    </w:p>
    <w:p w14:paraId="614703DC" w14:textId="77777777" w:rsidR="003D22EB" w:rsidRDefault="00E64E09">
      <w:pPr>
        <w:numPr>
          <w:ilvl w:val="0"/>
          <w:numId w:val="1"/>
        </w:numPr>
        <w:spacing w:line="259" w:lineRule="auto"/>
        <w:ind w:right="0" w:hanging="240"/>
        <w:jc w:val="left"/>
      </w:pPr>
      <w:r>
        <w:rPr>
          <w:b/>
        </w:rPr>
        <w:t xml:space="preserve">REGLAS QUE LA RIGEN. </w:t>
      </w:r>
    </w:p>
    <w:p w14:paraId="7C6C011C" w14:textId="77777777" w:rsidR="003D22EB" w:rsidRDefault="00E64E09" w:rsidP="00EE629F">
      <w:pPr>
        <w:numPr>
          <w:ilvl w:val="1"/>
          <w:numId w:val="1"/>
        </w:numPr>
        <w:ind w:left="426" w:right="0" w:hanging="142"/>
      </w:pPr>
      <w:r>
        <w:t xml:space="preserve">Instructivo de Regata. </w:t>
      </w:r>
    </w:p>
    <w:p w14:paraId="5673887B" w14:textId="77777777" w:rsidR="003D22EB" w:rsidRDefault="00E64E09">
      <w:pPr>
        <w:spacing w:after="0" w:line="259" w:lineRule="auto"/>
        <w:ind w:left="0" w:right="0" w:firstLine="0"/>
        <w:jc w:val="left"/>
      </w:pPr>
      <w:r>
        <w:t xml:space="preserve"> </w:t>
      </w:r>
    </w:p>
    <w:p w14:paraId="2947B385" w14:textId="77777777" w:rsidR="003D22EB" w:rsidRDefault="00E64E09">
      <w:pPr>
        <w:numPr>
          <w:ilvl w:val="0"/>
          <w:numId w:val="1"/>
        </w:numPr>
        <w:spacing w:line="259" w:lineRule="auto"/>
        <w:ind w:right="0" w:hanging="240"/>
        <w:jc w:val="left"/>
      </w:pPr>
      <w:r>
        <w:rPr>
          <w:b/>
        </w:rPr>
        <w:t xml:space="preserve">CLASES PARTICIPANTES </w:t>
      </w:r>
    </w:p>
    <w:p w14:paraId="49FFA698" w14:textId="396F25E5" w:rsidR="0012565B" w:rsidRPr="00CE79E1" w:rsidRDefault="00E64E09" w:rsidP="00EE629F">
      <w:pPr>
        <w:numPr>
          <w:ilvl w:val="1"/>
          <w:numId w:val="1"/>
        </w:numPr>
        <w:ind w:left="567" w:right="0" w:hanging="283"/>
        <w:rPr>
          <w:lang w:val="en-US"/>
        </w:rPr>
      </w:pPr>
      <w:r w:rsidRPr="00CE79E1">
        <w:rPr>
          <w:lang w:val="en-US"/>
        </w:rPr>
        <w:t>Windsurf Slalom</w:t>
      </w:r>
      <w:r w:rsidR="00EE629F">
        <w:rPr>
          <w:lang w:val="en-US"/>
        </w:rPr>
        <w:t xml:space="preserve"> | </w:t>
      </w:r>
      <w:proofErr w:type="spellStart"/>
      <w:r w:rsidR="00EE629F">
        <w:rPr>
          <w:lang w:val="en-US"/>
        </w:rPr>
        <w:t>iQFoil</w:t>
      </w:r>
      <w:proofErr w:type="spellEnd"/>
      <w:r w:rsidR="00EE629F">
        <w:rPr>
          <w:lang w:val="en-US"/>
        </w:rPr>
        <w:t xml:space="preserve"> | WingFoil</w:t>
      </w:r>
    </w:p>
    <w:p w14:paraId="4D89B6E0" w14:textId="77777777" w:rsidR="0012565B" w:rsidRPr="00CE79E1" w:rsidRDefault="0012565B" w:rsidP="0012565B">
      <w:pPr>
        <w:ind w:right="0"/>
        <w:rPr>
          <w:lang w:val="en-US"/>
        </w:rPr>
      </w:pPr>
    </w:p>
    <w:p w14:paraId="70DAE653" w14:textId="69EEF6CC" w:rsidR="003D22EB" w:rsidRPr="009E1131" w:rsidRDefault="00E64E09" w:rsidP="0012565B">
      <w:pPr>
        <w:pStyle w:val="Prrafodelista"/>
        <w:numPr>
          <w:ilvl w:val="0"/>
          <w:numId w:val="1"/>
        </w:numPr>
        <w:ind w:left="284" w:right="0" w:hanging="284"/>
        <w:rPr>
          <w:b/>
          <w:bCs/>
        </w:rPr>
      </w:pPr>
      <w:r w:rsidRPr="009E1131">
        <w:rPr>
          <w:b/>
          <w:bCs/>
        </w:rPr>
        <w:t xml:space="preserve">APAREJO </w:t>
      </w:r>
    </w:p>
    <w:p w14:paraId="18C2FCDC" w14:textId="25486D77" w:rsidR="003D22EB" w:rsidRDefault="00EE629F" w:rsidP="00EE629F">
      <w:pPr>
        <w:ind w:left="426" w:right="0" w:firstLine="0"/>
      </w:pPr>
      <w:r>
        <w:t xml:space="preserve">Windsurf: </w:t>
      </w:r>
      <w:r w:rsidR="00E64E09">
        <w:t xml:space="preserve">Los aparejos sólo podrán ser equipo de windsurf slalom, windsurf ola o windsurf freeride. </w:t>
      </w:r>
    </w:p>
    <w:p w14:paraId="129D0233" w14:textId="70A91BCF" w:rsidR="00EE629F" w:rsidRPr="005F17B4" w:rsidRDefault="00EE629F" w:rsidP="00EE629F">
      <w:pPr>
        <w:ind w:left="426" w:right="0" w:firstLine="0"/>
        <w:rPr>
          <w:color w:val="EE0000"/>
        </w:rPr>
      </w:pPr>
      <w:r w:rsidRPr="00BD3938">
        <w:rPr>
          <w:color w:val="000000" w:themeColor="text1"/>
        </w:rPr>
        <w:t>iQFoil</w:t>
      </w:r>
      <w:r w:rsidR="00BD3938" w:rsidRPr="00BD3938">
        <w:rPr>
          <w:color w:val="000000" w:themeColor="text1"/>
        </w:rPr>
        <w:t xml:space="preserve"> y WingFoil</w:t>
      </w:r>
      <w:r w:rsidRPr="00BD3938">
        <w:rPr>
          <w:color w:val="000000" w:themeColor="text1"/>
        </w:rPr>
        <w:t>:</w:t>
      </w:r>
      <w:r w:rsidR="00BD3938" w:rsidRPr="00BD3938">
        <w:rPr>
          <w:color w:val="000000" w:themeColor="text1"/>
        </w:rPr>
        <w:t xml:space="preserve"> Los equipos y aparejos se determinarán según la cantidad de inscritos y categorías que se reúnan el día de la competencia.</w:t>
      </w:r>
      <w:r w:rsidR="00BD3938">
        <w:rPr>
          <w:color w:val="EE0000"/>
        </w:rPr>
        <w:t xml:space="preserve"> </w:t>
      </w:r>
    </w:p>
    <w:p w14:paraId="0B6B3D65" w14:textId="229CB635" w:rsidR="003D22EB" w:rsidRDefault="003D22EB">
      <w:pPr>
        <w:spacing w:after="0" w:line="259" w:lineRule="auto"/>
        <w:ind w:left="0" w:right="0" w:firstLine="0"/>
        <w:jc w:val="left"/>
      </w:pPr>
    </w:p>
    <w:p w14:paraId="2C1F0B62" w14:textId="2A20E4BA" w:rsidR="003D22EB" w:rsidRDefault="00E64E09" w:rsidP="009E1131">
      <w:pPr>
        <w:pStyle w:val="Prrafodelista"/>
        <w:numPr>
          <w:ilvl w:val="0"/>
          <w:numId w:val="1"/>
        </w:numPr>
        <w:spacing w:line="259" w:lineRule="auto"/>
        <w:ind w:right="0" w:hanging="240"/>
        <w:jc w:val="left"/>
      </w:pPr>
      <w:r w:rsidRPr="009E1131">
        <w:rPr>
          <w:b/>
        </w:rPr>
        <w:t xml:space="preserve">DERECHOS DE INSCRIPCION. </w:t>
      </w:r>
    </w:p>
    <w:p w14:paraId="3E047137" w14:textId="77777777" w:rsidR="003D22EB" w:rsidRDefault="00E64E09" w:rsidP="00EE629F">
      <w:pPr>
        <w:numPr>
          <w:ilvl w:val="1"/>
          <w:numId w:val="1"/>
        </w:numPr>
        <w:ind w:left="709" w:right="0" w:hanging="425"/>
      </w:pPr>
      <w:r>
        <w:t xml:space="preserve">Los competidores deberán haber pagado su correspondiente inscripción previamente. </w:t>
      </w:r>
    </w:p>
    <w:p w14:paraId="4B7810D0" w14:textId="6DF87085" w:rsidR="003D22EB" w:rsidRDefault="00E64E09" w:rsidP="00EE629F">
      <w:pPr>
        <w:numPr>
          <w:ilvl w:val="1"/>
          <w:numId w:val="1"/>
        </w:numPr>
        <w:ind w:left="709" w:right="0" w:hanging="425"/>
      </w:pPr>
      <w:r>
        <w:t xml:space="preserve">Los competidores tendrán sus números en la </w:t>
      </w:r>
      <w:r w:rsidR="00286F72">
        <w:t xml:space="preserve">espalda de la </w:t>
      </w:r>
      <w:r>
        <w:t>camiseta</w:t>
      </w:r>
      <w:r w:rsidR="00286F72">
        <w:t xml:space="preserve"> oficial</w:t>
      </w:r>
      <w:r>
        <w:t xml:space="preserve"> de competencia y una colación saludable </w:t>
      </w:r>
      <w:r w:rsidR="009E1131">
        <w:t>ambos dias</w:t>
      </w:r>
      <w:r>
        <w:t xml:space="preserve"> de la regata. </w:t>
      </w:r>
    </w:p>
    <w:p w14:paraId="5829E07D" w14:textId="77777777" w:rsidR="003D22EB" w:rsidRDefault="00E64E09" w:rsidP="00EE629F">
      <w:pPr>
        <w:numPr>
          <w:ilvl w:val="1"/>
          <w:numId w:val="1"/>
        </w:numPr>
        <w:ind w:left="709" w:right="0" w:hanging="425"/>
      </w:pPr>
      <w:r>
        <w:t xml:space="preserve">Se consideraran inscritos aquell@s riders que confirmen su participación una vez pagada. </w:t>
      </w:r>
    </w:p>
    <w:p w14:paraId="59960EF3" w14:textId="77777777" w:rsidR="003D22EB" w:rsidRDefault="00E64E09">
      <w:pPr>
        <w:spacing w:after="0" w:line="259" w:lineRule="auto"/>
        <w:ind w:left="0" w:right="0" w:firstLine="0"/>
        <w:jc w:val="left"/>
      </w:pPr>
      <w:r>
        <w:t xml:space="preserve"> </w:t>
      </w:r>
    </w:p>
    <w:p w14:paraId="6CC85D90" w14:textId="1467FF43" w:rsidR="003D22EB" w:rsidRDefault="009E1131">
      <w:pPr>
        <w:pStyle w:val="Ttulo2"/>
        <w:ind w:left="-5"/>
      </w:pPr>
      <w:r>
        <w:t>5. PROGRAMA (cronograma sujeto a modificaciones)</w:t>
      </w:r>
      <w:r w:rsidR="00331A32">
        <w:t>.</w:t>
      </w:r>
      <w:r>
        <w:t xml:space="preserve"> </w:t>
      </w:r>
    </w:p>
    <w:p w14:paraId="5DBA3C9F" w14:textId="77777777" w:rsidR="003D22EB" w:rsidRDefault="00E64E09">
      <w:pPr>
        <w:spacing w:after="0" w:line="259" w:lineRule="auto"/>
        <w:ind w:left="0" w:right="0" w:firstLine="0"/>
        <w:jc w:val="left"/>
      </w:pPr>
      <w:r>
        <w:rPr>
          <w:b/>
        </w:rPr>
        <w:t xml:space="preserve"> </w:t>
      </w:r>
    </w:p>
    <w:p w14:paraId="4CB47B66" w14:textId="65995A47" w:rsidR="003D22EB" w:rsidRDefault="009E1131" w:rsidP="00EE629F">
      <w:pPr>
        <w:pStyle w:val="Ttulo3"/>
        <w:ind w:left="284" w:firstLine="0"/>
        <w:rPr>
          <w:szCs w:val="21"/>
        </w:rPr>
      </w:pPr>
      <w:r>
        <w:rPr>
          <w:b w:val="0"/>
          <w:szCs w:val="21"/>
        </w:rPr>
        <w:t xml:space="preserve">5.1. </w:t>
      </w:r>
      <w:r>
        <w:rPr>
          <w:szCs w:val="21"/>
        </w:rPr>
        <w:t xml:space="preserve">Viernes </w:t>
      </w:r>
      <w:r w:rsidR="00205803">
        <w:rPr>
          <w:szCs w:val="21"/>
        </w:rPr>
        <w:t>21</w:t>
      </w:r>
      <w:r>
        <w:rPr>
          <w:szCs w:val="21"/>
        </w:rPr>
        <w:t xml:space="preserve"> de </w:t>
      </w:r>
      <w:r w:rsidR="001917CC">
        <w:rPr>
          <w:szCs w:val="21"/>
        </w:rPr>
        <w:t xml:space="preserve">noviembre </w:t>
      </w:r>
    </w:p>
    <w:p w14:paraId="42EED783" w14:textId="66EA8E04" w:rsidR="003D22EB" w:rsidRDefault="00A46856" w:rsidP="00EE629F">
      <w:pPr>
        <w:spacing w:after="3"/>
        <w:ind w:left="709" w:right="0" w:firstLine="0"/>
        <w:rPr>
          <w:color w:val="333333"/>
          <w:szCs w:val="21"/>
        </w:rPr>
      </w:pPr>
      <w:r>
        <w:rPr>
          <w:color w:val="333333"/>
          <w:szCs w:val="21"/>
        </w:rPr>
        <w:t>14:00 hrs Recepción de las delegaciones en Caleta Lenga.</w:t>
      </w:r>
    </w:p>
    <w:p w14:paraId="0D16E6AF" w14:textId="11A4A365" w:rsidR="00A46856" w:rsidRDefault="00A46856" w:rsidP="00EE629F">
      <w:pPr>
        <w:spacing w:after="3"/>
        <w:ind w:left="709" w:right="0" w:firstLine="0"/>
        <w:rPr>
          <w:szCs w:val="21"/>
        </w:rPr>
      </w:pPr>
      <w:r>
        <w:rPr>
          <w:color w:val="333333"/>
          <w:szCs w:val="21"/>
        </w:rPr>
        <w:t>1</w:t>
      </w:r>
      <w:r w:rsidR="00B645B4">
        <w:rPr>
          <w:color w:val="333333"/>
          <w:szCs w:val="21"/>
        </w:rPr>
        <w:t>5</w:t>
      </w:r>
      <w:r>
        <w:rPr>
          <w:color w:val="333333"/>
          <w:szCs w:val="21"/>
        </w:rPr>
        <w:t>:00 hrs</w:t>
      </w:r>
      <w:r w:rsidR="00B645B4">
        <w:rPr>
          <w:color w:val="333333"/>
          <w:szCs w:val="21"/>
        </w:rPr>
        <w:t xml:space="preserve"> – 18:00 hrs</w:t>
      </w:r>
      <w:r>
        <w:rPr>
          <w:color w:val="333333"/>
          <w:szCs w:val="21"/>
        </w:rPr>
        <w:t xml:space="preserve"> Clínicas de windsurf para la comunidad, previa inscripción.</w:t>
      </w:r>
    </w:p>
    <w:p w14:paraId="5FCEA62A" w14:textId="77777777" w:rsidR="003D22EB" w:rsidRDefault="00E64E09">
      <w:pPr>
        <w:spacing w:after="0" w:line="259" w:lineRule="auto"/>
        <w:ind w:left="414" w:right="0" w:firstLine="0"/>
        <w:jc w:val="left"/>
        <w:rPr>
          <w:szCs w:val="21"/>
        </w:rPr>
      </w:pPr>
      <w:r>
        <w:rPr>
          <w:szCs w:val="21"/>
        </w:rPr>
        <w:t xml:space="preserve"> </w:t>
      </w:r>
    </w:p>
    <w:p w14:paraId="15C9707A" w14:textId="4EB7ABD0" w:rsidR="003D22EB" w:rsidRDefault="009E1131" w:rsidP="00EE629F">
      <w:pPr>
        <w:pStyle w:val="Ttulo3"/>
        <w:ind w:left="-5" w:firstLine="289"/>
        <w:rPr>
          <w:szCs w:val="21"/>
        </w:rPr>
      </w:pPr>
      <w:r>
        <w:rPr>
          <w:b w:val="0"/>
          <w:szCs w:val="21"/>
        </w:rPr>
        <w:t xml:space="preserve">5.2 </w:t>
      </w:r>
      <w:r>
        <w:rPr>
          <w:szCs w:val="21"/>
        </w:rPr>
        <w:t xml:space="preserve">Sábado </w:t>
      </w:r>
      <w:r w:rsidR="00205803">
        <w:rPr>
          <w:szCs w:val="21"/>
        </w:rPr>
        <w:t>22</w:t>
      </w:r>
      <w:r>
        <w:rPr>
          <w:szCs w:val="21"/>
        </w:rPr>
        <w:t xml:space="preserve"> de </w:t>
      </w:r>
      <w:r w:rsidR="001917CC">
        <w:rPr>
          <w:szCs w:val="21"/>
        </w:rPr>
        <w:t xml:space="preserve">Noviembre </w:t>
      </w:r>
    </w:p>
    <w:p w14:paraId="3F4094DE" w14:textId="1A329319" w:rsidR="00AD7DC2" w:rsidRDefault="00E64E09" w:rsidP="00EE629F">
      <w:pPr>
        <w:spacing w:after="3"/>
        <w:ind w:left="409" w:right="0" w:firstLine="289"/>
        <w:rPr>
          <w:color w:val="333333"/>
          <w:szCs w:val="21"/>
        </w:rPr>
      </w:pPr>
      <w:r>
        <w:rPr>
          <w:color w:val="333333"/>
          <w:szCs w:val="21"/>
        </w:rPr>
        <w:t>1</w:t>
      </w:r>
      <w:r w:rsidR="001F1DC6">
        <w:rPr>
          <w:color w:val="333333"/>
          <w:szCs w:val="21"/>
        </w:rPr>
        <w:t>1</w:t>
      </w:r>
      <w:r>
        <w:rPr>
          <w:color w:val="333333"/>
          <w:szCs w:val="21"/>
        </w:rPr>
        <w:t xml:space="preserve">:00 hrs </w:t>
      </w:r>
      <w:r w:rsidR="00AD7DC2">
        <w:rPr>
          <w:color w:val="333333"/>
          <w:szCs w:val="21"/>
        </w:rPr>
        <w:t>Inauguración oficial.</w:t>
      </w:r>
    </w:p>
    <w:p w14:paraId="003AA788" w14:textId="082872B8" w:rsidR="00C94039" w:rsidRDefault="00C94039" w:rsidP="00EE629F">
      <w:pPr>
        <w:spacing w:after="3"/>
        <w:ind w:left="409" w:right="0" w:firstLine="289"/>
        <w:rPr>
          <w:color w:val="333333"/>
          <w:szCs w:val="21"/>
        </w:rPr>
      </w:pPr>
      <w:r>
        <w:rPr>
          <w:color w:val="333333"/>
          <w:szCs w:val="21"/>
        </w:rPr>
        <w:t>11:30 hrs Charla de Medio Ambiente</w:t>
      </w:r>
      <w:r w:rsidR="008874B0">
        <w:rPr>
          <w:color w:val="333333"/>
          <w:szCs w:val="21"/>
        </w:rPr>
        <w:t>.</w:t>
      </w:r>
    </w:p>
    <w:p w14:paraId="6BECBC47" w14:textId="672818A5" w:rsidR="003D22EB" w:rsidRDefault="00BD37EB" w:rsidP="00EE629F">
      <w:pPr>
        <w:spacing w:after="3"/>
        <w:ind w:left="409" w:right="0" w:firstLine="289"/>
        <w:rPr>
          <w:szCs w:val="21"/>
        </w:rPr>
      </w:pPr>
      <w:r>
        <w:rPr>
          <w:color w:val="333333"/>
          <w:szCs w:val="21"/>
        </w:rPr>
        <w:t xml:space="preserve">12:00 hrs </w:t>
      </w:r>
      <w:r w:rsidR="00E64E09">
        <w:rPr>
          <w:color w:val="333333"/>
          <w:szCs w:val="21"/>
        </w:rPr>
        <w:t xml:space="preserve">Reunión </w:t>
      </w:r>
      <w:r w:rsidR="009E1131">
        <w:rPr>
          <w:color w:val="333333"/>
          <w:szCs w:val="21"/>
        </w:rPr>
        <w:t xml:space="preserve">de </w:t>
      </w:r>
      <w:r w:rsidR="00E64E09">
        <w:rPr>
          <w:color w:val="333333"/>
          <w:szCs w:val="21"/>
        </w:rPr>
        <w:t>ti</w:t>
      </w:r>
      <w:r w:rsidR="001F1DC6">
        <w:rPr>
          <w:color w:val="333333"/>
          <w:szCs w:val="21"/>
        </w:rPr>
        <w:t>moneles</w:t>
      </w:r>
      <w:r w:rsidR="002E0129">
        <w:rPr>
          <w:color w:val="333333"/>
          <w:szCs w:val="21"/>
        </w:rPr>
        <w:t>.</w:t>
      </w:r>
    </w:p>
    <w:p w14:paraId="73FFE654" w14:textId="2242B901" w:rsidR="003D22EB" w:rsidRDefault="008874B0" w:rsidP="00EE629F">
      <w:pPr>
        <w:spacing w:after="3"/>
        <w:ind w:left="409" w:right="0" w:firstLine="289"/>
        <w:rPr>
          <w:szCs w:val="21"/>
        </w:rPr>
      </w:pPr>
      <w:r>
        <w:rPr>
          <w:color w:val="333333"/>
          <w:szCs w:val="21"/>
        </w:rPr>
        <w:t>13:00 hrs Inicio de regatas.</w:t>
      </w:r>
    </w:p>
    <w:p w14:paraId="3B340BFE" w14:textId="7E33D240" w:rsidR="003D22EB" w:rsidRDefault="00E64E09" w:rsidP="00EE629F">
      <w:pPr>
        <w:spacing w:after="3"/>
        <w:ind w:left="409" w:right="0" w:firstLine="289"/>
        <w:rPr>
          <w:szCs w:val="21"/>
        </w:rPr>
      </w:pPr>
      <w:r>
        <w:rPr>
          <w:color w:val="333333"/>
          <w:szCs w:val="21"/>
        </w:rPr>
        <w:t>19:00 hrs Fin Regatas</w:t>
      </w:r>
      <w:r w:rsidR="00817E03">
        <w:rPr>
          <w:color w:val="333333"/>
          <w:szCs w:val="21"/>
        </w:rPr>
        <w:t xml:space="preserve"> dia 1</w:t>
      </w:r>
      <w:r w:rsidR="008874B0">
        <w:rPr>
          <w:color w:val="333333"/>
          <w:szCs w:val="21"/>
        </w:rPr>
        <w:t>.</w:t>
      </w:r>
    </w:p>
    <w:p w14:paraId="56BCE344" w14:textId="37EA57A8" w:rsidR="003D22EB" w:rsidRDefault="00E64E09" w:rsidP="00EE629F">
      <w:pPr>
        <w:spacing w:after="3"/>
        <w:ind w:left="409" w:right="0" w:firstLine="289"/>
        <w:rPr>
          <w:szCs w:val="21"/>
        </w:rPr>
      </w:pPr>
      <w:r>
        <w:rPr>
          <w:color w:val="333333"/>
          <w:szCs w:val="21"/>
        </w:rPr>
        <w:t xml:space="preserve">20:00 hrs </w:t>
      </w:r>
      <w:r w:rsidR="009E1131">
        <w:rPr>
          <w:color w:val="333333"/>
          <w:szCs w:val="21"/>
        </w:rPr>
        <w:t xml:space="preserve">Sunset y </w:t>
      </w:r>
      <w:r w:rsidR="00817E03">
        <w:rPr>
          <w:color w:val="333333"/>
          <w:szCs w:val="21"/>
        </w:rPr>
        <w:t>coctail</w:t>
      </w:r>
      <w:r w:rsidR="009E1131">
        <w:rPr>
          <w:color w:val="333333"/>
          <w:szCs w:val="21"/>
        </w:rPr>
        <w:t xml:space="preserve"> d</w:t>
      </w:r>
      <w:r>
        <w:rPr>
          <w:color w:val="333333"/>
          <w:szCs w:val="21"/>
        </w:rPr>
        <w:t>e camaradería</w:t>
      </w:r>
      <w:r w:rsidR="008874B0">
        <w:rPr>
          <w:color w:val="333333"/>
          <w:szCs w:val="21"/>
        </w:rPr>
        <w:t>.</w:t>
      </w:r>
    </w:p>
    <w:p w14:paraId="2767994C" w14:textId="77777777" w:rsidR="003D22EB" w:rsidRDefault="003D22EB" w:rsidP="00EE629F">
      <w:pPr>
        <w:spacing w:after="3"/>
        <w:ind w:left="409" w:right="0" w:firstLine="289"/>
        <w:rPr>
          <w:color w:val="333333"/>
        </w:rPr>
      </w:pPr>
    </w:p>
    <w:p w14:paraId="4C70BA2C" w14:textId="5DAE2B4A" w:rsidR="003D22EB" w:rsidRDefault="009E1131" w:rsidP="00EE629F">
      <w:pPr>
        <w:spacing w:after="0" w:line="259" w:lineRule="auto"/>
        <w:ind w:left="0" w:right="0" w:firstLine="284"/>
        <w:jc w:val="left"/>
        <w:rPr>
          <w:szCs w:val="21"/>
        </w:rPr>
      </w:pPr>
      <w:r>
        <w:rPr>
          <w:color w:val="333333"/>
          <w:szCs w:val="21"/>
        </w:rPr>
        <w:t xml:space="preserve">5.3 </w:t>
      </w:r>
      <w:r>
        <w:rPr>
          <w:b/>
          <w:color w:val="333333"/>
          <w:szCs w:val="21"/>
        </w:rPr>
        <w:t xml:space="preserve">Domingo </w:t>
      </w:r>
      <w:r w:rsidR="00205803">
        <w:rPr>
          <w:b/>
          <w:color w:val="333333"/>
          <w:szCs w:val="21"/>
        </w:rPr>
        <w:t>23</w:t>
      </w:r>
      <w:r>
        <w:rPr>
          <w:b/>
          <w:color w:val="333333"/>
          <w:szCs w:val="21"/>
        </w:rPr>
        <w:t xml:space="preserve"> de </w:t>
      </w:r>
      <w:r w:rsidR="001917CC">
        <w:rPr>
          <w:b/>
          <w:color w:val="333333"/>
          <w:szCs w:val="21"/>
        </w:rPr>
        <w:t xml:space="preserve">Noviembre </w:t>
      </w:r>
    </w:p>
    <w:p w14:paraId="6FFB7AEE" w14:textId="293A583D" w:rsidR="007F510A" w:rsidRDefault="00304C24" w:rsidP="00EE629F">
      <w:pPr>
        <w:spacing w:after="3"/>
        <w:ind w:left="409" w:right="0" w:firstLine="284"/>
        <w:rPr>
          <w:color w:val="333333"/>
          <w:szCs w:val="21"/>
        </w:rPr>
      </w:pPr>
      <w:r>
        <w:rPr>
          <w:color w:val="333333"/>
          <w:szCs w:val="21"/>
        </w:rPr>
        <w:t>10</w:t>
      </w:r>
      <w:r w:rsidR="007F510A">
        <w:rPr>
          <w:color w:val="333333"/>
          <w:szCs w:val="21"/>
        </w:rPr>
        <w:t>:00 hrs Limpieza del sector donde se realiza la competencia.</w:t>
      </w:r>
    </w:p>
    <w:p w14:paraId="0F203439" w14:textId="77777777" w:rsidR="00A155F9" w:rsidRDefault="007F510A" w:rsidP="00EE629F">
      <w:pPr>
        <w:spacing w:after="3"/>
        <w:ind w:left="409" w:right="0" w:firstLine="284"/>
        <w:rPr>
          <w:color w:val="333333"/>
          <w:szCs w:val="21"/>
        </w:rPr>
      </w:pPr>
      <w:r>
        <w:rPr>
          <w:color w:val="333333"/>
          <w:szCs w:val="21"/>
        </w:rPr>
        <w:t xml:space="preserve">11:00 hrs </w:t>
      </w:r>
      <w:r w:rsidR="00460BF8">
        <w:rPr>
          <w:color w:val="333333"/>
          <w:szCs w:val="21"/>
        </w:rPr>
        <w:t xml:space="preserve">Inicio de </w:t>
      </w:r>
      <w:r w:rsidR="00A155F9">
        <w:rPr>
          <w:color w:val="333333"/>
          <w:szCs w:val="21"/>
        </w:rPr>
        <w:t>Regatas (dependiendo del viento se determinará la Clase a correr)</w:t>
      </w:r>
    </w:p>
    <w:p w14:paraId="65FA9094" w14:textId="37A9E952" w:rsidR="007F510A" w:rsidRDefault="00477535" w:rsidP="00EE629F">
      <w:pPr>
        <w:spacing w:after="3"/>
        <w:ind w:left="409" w:right="0" w:firstLine="284"/>
        <w:rPr>
          <w:color w:val="333333"/>
          <w:szCs w:val="21"/>
        </w:rPr>
      </w:pPr>
      <w:r>
        <w:rPr>
          <w:color w:val="333333"/>
          <w:szCs w:val="21"/>
        </w:rPr>
        <w:t xml:space="preserve">11:30 hrs </w:t>
      </w:r>
      <w:r w:rsidR="007F510A">
        <w:rPr>
          <w:color w:val="333333"/>
          <w:szCs w:val="21"/>
        </w:rPr>
        <w:t>Feria de las Pulgas.</w:t>
      </w:r>
    </w:p>
    <w:p w14:paraId="1BA3015A" w14:textId="70E6EC0D" w:rsidR="003D22EB" w:rsidRDefault="00E64E09" w:rsidP="00EE629F">
      <w:pPr>
        <w:spacing w:after="3"/>
        <w:ind w:left="409" w:right="0" w:firstLine="284"/>
        <w:rPr>
          <w:szCs w:val="21"/>
        </w:rPr>
      </w:pPr>
      <w:r>
        <w:rPr>
          <w:color w:val="333333"/>
          <w:szCs w:val="21"/>
        </w:rPr>
        <w:t>12:00 hrs Reunión te timoneles</w:t>
      </w:r>
    </w:p>
    <w:p w14:paraId="24FEAE27" w14:textId="08042C54" w:rsidR="003D22EB" w:rsidRDefault="00E64E09" w:rsidP="00EE629F">
      <w:pPr>
        <w:spacing w:after="3"/>
        <w:ind w:left="409" w:right="0" w:firstLine="284"/>
        <w:rPr>
          <w:szCs w:val="21"/>
        </w:rPr>
      </w:pPr>
      <w:r>
        <w:rPr>
          <w:color w:val="333333"/>
          <w:szCs w:val="21"/>
        </w:rPr>
        <w:t>1</w:t>
      </w:r>
      <w:r w:rsidR="007F510A">
        <w:rPr>
          <w:color w:val="333333"/>
          <w:szCs w:val="21"/>
        </w:rPr>
        <w:t>6</w:t>
      </w:r>
      <w:r>
        <w:rPr>
          <w:color w:val="333333"/>
          <w:szCs w:val="21"/>
        </w:rPr>
        <w:t xml:space="preserve">:00 hrs </w:t>
      </w:r>
      <w:r w:rsidR="009E1131">
        <w:rPr>
          <w:color w:val="333333"/>
          <w:szCs w:val="21"/>
        </w:rPr>
        <w:t>última</w:t>
      </w:r>
      <w:r>
        <w:rPr>
          <w:color w:val="333333"/>
          <w:szCs w:val="21"/>
        </w:rPr>
        <w:t xml:space="preserve"> Regata</w:t>
      </w:r>
      <w:r w:rsidR="00D6483D">
        <w:rPr>
          <w:color w:val="333333"/>
          <w:szCs w:val="21"/>
        </w:rPr>
        <w:t xml:space="preserve">. </w:t>
      </w:r>
    </w:p>
    <w:p w14:paraId="596BD007" w14:textId="6677E455" w:rsidR="003D22EB" w:rsidRDefault="00E64E09" w:rsidP="00EE629F">
      <w:pPr>
        <w:spacing w:after="3"/>
        <w:ind w:left="409" w:right="0" w:firstLine="284"/>
        <w:rPr>
          <w:szCs w:val="21"/>
        </w:rPr>
      </w:pPr>
      <w:r>
        <w:rPr>
          <w:color w:val="333333"/>
          <w:szCs w:val="21"/>
        </w:rPr>
        <w:t>18:00 hrs Premiación</w:t>
      </w:r>
      <w:r w:rsidR="00A46856">
        <w:rPr>
          <w:color w:val="333333"/>
          <w:szCs w:val="21"/>
        </w:rPr>
        <w:t xml:space="preserve"> y despedida de delegaciones</w:t>
      </w:r>
    </w:p>
    <w:p w14:paraId="73F85040" w14:textId="4A426160" w:rsidR="003D22EB" w:rsidRDefault="003D22EB">
      <w:pPr>
        <w:spacing w:after="0" w:line="259" w:lineRule="auto"/>
        <w:ind w:left="0" w:right="0" w:firstLine="0"/>
        <w:jc w:val="left"/>
      </w:pPr>
    </w:p>
    <w:p w14:paraId="182BA04D" w14:textId="7B587BD8" w:rsidR="003D22EB" w:rsidRDefault="009E1131">
      <w:pPr>
        <w:pStyle w:val="Ttulo2"/>
        <w:ind w:left="-5"/>
      </w:pPr>
      <w:r>
        <w:t xml:space="preserve">6. PREMIACION </w:t>
      </w:r>
    </w:p>
    <w:p w14:paraId="5CB15B33" w14:textId="2508C63D" w:rsidR="003D22EB" w:rsidRDefault="009E1131" w:rsidP="00EE629F">
      <w:pPr>
        <w:ind w:left="426" w:right="0" w:firstLine="0"/>
      </w:pPr>
      <w:r>
        <w:t xml:space="preserve">6.1. Premiación de acuerdo a las categorías. </w:t>
      </w:r>
    </w:p>
    <w:p w14:paraId="1B049A55" w14:textId="7AECCEE8" w:rsidR="003D22EB" w:rsidRDefault="009E1131" w:rsidP="00EE629F">
      <w:pPr>
        <w:ind w:left="851" w:right="0" w:hanging="425"/>
      </w:pPr>
      <w:r>
        <w:t xml:space="preserve">6.2. Para conformar las categorías en esta competencia, no existirá un requisito mínimo de inscritos por categoría para realizar premiación por categorías. </w:t>
      </w:r>
    </w:p>
    <w:p w14:paraId="1AA16A73" w14:textId="6D24B4C4" w:rsidR="003D22EB" w:rsidRDefault="009E1131" w:rsidP="00EE629F">
      <w:pPr>
        <w:ind w:left="426" w:right="0" w:firstLine="0"/>
      </w:pPr>
      <w:r>
        <w:t>6.3. Las categorías para la regata “Lenga Classic 202</w:t>
      </w:r>
      <w:r w:rsidR="00687E22">
        <w:t>5</w:t>
      </w:r>
      <w:r>
        <w:t>”</w:t>
      </w:r>
      <w:r w:rsidR="00687E22">
        <w:t>, para las tres disciplinas,</w:t>
      </w:r>
      <w:r>
        <w:t xml:space="preserve"> son: </w:t>
      </w:r>
    </w:p>
    <w:p w14:paraId="3D7D80C4" w14:textId="77777777" w:rsidR="003D22EB" w:rsidRDefault="003D22EB">
      <w:pPr>
        <w:spacing w:after="0" w:line="259" w:lineRule="auto"/>
        <w:ind w:left="720" w:firstLine="0"/>
        <w:jc w:val="left"/>
      </w:pPr>
    </w:p>
    <w:p w14:paraId="12C1A185" w14:textId="4727F66B" w:rsidR="003D22EB" w:rsidRDefault="00687E22" w:rsidP="00BD1000">
      <w:pPr>
        <w:pStyle w:val="Prrafodelista"/>
        <w:numPr>
          <w:ilvl w:val="0"/>
          <w:numId w:val="3"/>
        </w:numPr>
        <w:ind w:left="1134" w:hanging="283"/>
      </w:pPr>
      <w:r>
        <w:t>Principiante</w:t>
      </w:r>
    </w:p>
    <w:p w14:paraId="196313D8" w14:textId="4638CEA3" w:rsidR="003D22EB" w:rsidRPr="00687E22" w:rsidRDefault="00E64E09" w:rsidP="00BD1000">
      <w:pPr>
        <w:pStyle w:val="Prrafodelista"/>
        <w:numPr>
          <w:ilvl w:val="0"/>
          <w:numId w:val="3"/>
        </w:numPr>
        <w:ind w:left="1134" w:hanging="283"/>
      </w:pPr>
      <w:r w:rsidRPr="00687E22">
        <w:rPr>
          <w:lang w:val="en-US"/>
        </w:rPr>
        <w:t>Junior U</w:t>
      </w:r>
      <w:r w:rsidR="00687E22">
        <w:rPr>
          <w:lang w:val="en-US"/>
        </w:rPr>
        <w:t>21</w:t>
      </w:r>
    </w:p>
    <w:p w14:paraId="54CED631" w14:textId="2D5E0B83" w:rsidR="00687E22" w:rsidRDefault="00687E22" w:rsidP="00BD1000">
      <w:pPr>
        <w:pStyle w:val="Prrafodelista"/>
        <w:numPr>
          <w:ilvl w:val="0"/>
          <w:numId w:val="3"/>
        </w:numPr>
        <w:ind w:left="1134" w:hanging="283"/>
      </w:pPr>
      <w:r>
        <w:rPr>
          <w:lang w:val="en-US"/>
        </w:rPr>
        <w:t>Woman</w:t>
      </w:r>
    </w:p>
    <w:p w14:paraId="08FD1126" w14:textId="52467C86" w:rsidR="003D22EB" w:rsidRDefault="00E64E09" w:rsidP="00BD1000">
      <w:pPr>
        <w:pStyle w:val="Prrafodelista"/>
        <w:numPr>
          <w:ilvl w:val="0"/>
          <w:numId w:val="3"/>
        </w:numPr>
        <w:ind w:left="1134" w:hanging="283"/>
      </w:pPr>
      <w:r>
        <w:rPr>
          <w:rFonts w:ascii="Segoe UI Symbol" w:hAnsi="Segoe UI Symbol" w:cs="Segoe UI Symbol"/>
          <w:lang w:val="en-US"/>
        </w:rPr>
        <w:t>⁠⁠</w:t>
      </w:r>
      <w:r w:rsidR="00687E22">
        <w:rPr>
          <w:lang w:val="en-US"/>
        </w:rPr>
        <w:t>Open</w:t>
      </w:r>
    </w:p>
    <w:p w14:paraId="6F87A3D0" w14:textId="751B8FCA" w:rsidR="003D22EB" w:rsidRDefault="00E64E09" w:rsidP="00BD1000">
      <w:pPr>
        <w:pStyle w:val="Prrafodelista"/>
        <w:numPr>
          <w:ilvl w:val="0"/>
          <w:numId w:val="3"/>
        </w:numPr>
        <w:ind w:left="1134" w:hanging="283"/>
      </w:pPr>
      <w:r>
        <w:rPr>
          <w:rFonts w:ascii="Segoe UI Symbol" w:hAnsi="Segoe UI Symbol" w:cs="Segoe UI Symbol"/>
        </w:rPr>
        <w:t>⁠⁠</w:t>
      </w:r>
      <w:r w:rsidR="00687E22">
        <w:t>Pro</w:t>
      </w:r>
    </w:p>
    <w:p w14:paraId="41A44791" w14:textId="3436CAF5" w:rsidR="003D22EB" w:rsidRDefault="00687E22" w:rsidP="00BD1000">
      <w:pPr>
        <w:pStyle w:val="Prrafodelista"/>
        <w:numPr>
          <w:ilvl w:val="0"/>
          <w:numId w:val="3"/>
        </w:numPr>
        <w:ind w:left="1134" w:hanging="283"/>
      </w:pPr>
      <w:r>
        <w:t>Máster +45</w:t>
      </w:r>
    </w:p>
    <w:p w14:paraId="6A158424" w14:textId="787BEA68" w:rsidR="00687E22" w:rsidRDefault="00687E22" w:rsidP="00BD1000">
      <w:pPr>
        <w:pStyle w:val="Prrafodelista"/>
        <w:numPr>
          <w:ilvl w:val="0"/>
          <w:numId w:val="3"/>
        </w:numPr>
        <w:ind w:left="1134" w:hanging="283"/>
      </w:pPr>
      <w:r>
        <w:t>Gran Máster +55</w:t>
      </w:r>
    </w:p>
    <w:p w14:paraId="565A59D2" w14:textId="3BE2C1A6" w:rsidR="003D22EB" w:rsidRPr="009E1131" w:rsidRDefault="00E64E09">
      <w:pPr>
        <w:spacing w:after="0" w:line="259" w:lineRule="auto"/>
        <w:ind w:left="0" w:right="0" w:firstLine="0"/>
        <w:jc w:val="left"/>
        <w:rPr>
          <w:b/>
          <w:bCs/>
        </w:rPr>
      </w:pPr>
      <w:r>
        <w:t xml:space="preserve"> </w:t>
      </w:r>
    </w:p>
    <w:p w14:paraId="147EC5BC" w14:textId="60003681" w:rsidR="009E1131" w:rsidRPr="009E1131" w:rsidRDefault="00E64E09" w:rsidP="009E1131">
      <w:pPr>
        <w:pStyle w:val="Prrafodelista"/>
        <w:numPr>
          <w:ilvl w:val="0"/>
          <w:numId w:val="7"/>
        </w:numPr>
        <w:suppressAutoHyphens w:val="0"/>
        <w:spacing w:line="276" w:lineRule="auto"/>
        <w:ind w:left="284" w:right="0" w:hanging="284"/>
        <w:jc w:val="left"/>
        <w:rPr>
          <w:b/>
          <w:bCs/>
          <w:sz w:val="22"/>
          <w:szCs w:val="22"/>
        </w:rPr>
      </w:pPr>
      <w:r w:rsidRPr="009E1131">
        <w:rPr>
          <w:b/>
          <w:bCs/>
        </w:rPr>
        <w:t xml:space="preserve"> </w:t>
      </w:r>
      <w:r w:rsidR="009E1131" w:rsidRPr="009E1131">
        <w:rPr>
          <w:b/>
          <w:bCs/>
          <w:sz w:val="22"/>
          <w:szCs w:val="22"/>
        </w:rPr>
        <w:t>RECORRIDO</w:t>
      </w:r>
    </w:p>
    <w:p w14:paraId="5E74756B" w14:textId="04BC0399" w:rsidR="009E1131" w:rsidRDefault="009E1131" w:rsidP="009E1131">
      <w:pPr>
        <w:spacing w:line="276" w:lineRule="auto"/>
        <w:ind w:left="709"/>
        <w:rPr>
          <w:sz w:val="22"/>
          <w:szCs w:val="22"/>
        </w:rPr>
      </w:pPr>
      <w:r w:rsidRPr="00D002D2">
        <w:rPr>
          <w:sz w:val="22"/>
          <w:szCs w:val="22"/>
        </w:rPr>
        <w:t>Para todas las categorías excepto principiantes</w:t>
      </w:r>
      <w:r w:rsidR="00CE79E1">
        <w:rPr>
          <w:sz w:val="22"/>
          <w:szCs w:val="22"/>
        </w:rPr>
        <w:t xml:space="preserve"> </w:t>
      </w:r>
      <w:r w:rsidR="00CE79E1" w:rsidRPr="00687E22">
        <w:rPr>
          <w:color w:val="000000" w:themeColor="text1"/>
          <w:sz w:val="22"/>
          <w:szCs w:val="22"/>
        </w:rPr>
        <w:t>(Salom</w:t>
      </w:r>
      <w:r w:rsidR="00CE79E1">
        <w:rPr>
          <w:sz w:val="22"/>
          <w:szCs w:val="22"/>
        </w:rPr>
        <w:t>)</w:t>
      </w:r>
      <w:r w:rsidRPr="00D002D2">
        <w:rPr>
          <w:sz w:val="22"/>
          <w:szCs w:val="22"/>
        </w:rPr>
        <w:t>.</w:t>
      </w:r>
    </w:p>
    <w:p w14:paraId="42610A29" w14:textId="68332B01" w:rsidR="001F1DC6" w:rsidRPr="00D002D2" w:rsidRDefault="001F1DC6" w:rsidP="009E1131">
      <w:pPr>
        <w:spacing w:line="276" w:lineRule="auto"/>
        <w:ind w:left="709"/>
        <w:rPr>
          <w:sz w:val="22"/>
          <w:szCs w:val="22"/>
        </w:rPr>
      </w:pPr>
      <w:r>
        <w:rPr>
          <w:sz w:val="22"/>
          <w:szCs w:val="22"/>
        </w:rPr>
        <w:t>Para las categorías de iQfoil y Wingfoil se determinarán el día de la competencia según la cantidad de inscritos.</w:t>
      </w:r>
    </w:p>
    <w:p w14:paraId="34C96596" w14:textId="77777777" w:rsidR="009E1131" w:rsidRPr="00D002D2" w:rsidRDefault="009E1131" w:rsidP="009E1131">
      <w:pPr>
        <w:spacing w:line="276" w:lineRule="auto"/>
        <w:ind w:left="709"/>
        <w:rPr>
          <w:sz w:val="22"/>
          <w:szCs w:val="22"/>
        </w:rPr>
      </w:pPr>
    </w:p>
    <w:p w14:paraId="2D4AEB8F" w14:textId="77777777" w:rsidR="009E1131" w:rsidRDefault="009E1131" w:rsidP="001F1DC6">
      <w:pPr>
        <w:spacing w:line="276" w:lineRule="auto"/>
        <w:ind w:firstLine="699"/>
        <w:rPr>
          <w:sz w:val="22"/>
          <w:szCs w:val="22"/>
        </w:rPr>
      </w:pPr>
      <w:r w:rsidRPr="00D002D2">
        <w:rPr>
          <w:rFonts w:ascii="Arial" w:hAnsi="Arial" w:cs="Arial"/>
          <w:noProof/>
          <w:sz w:val="22"/>
          <w:szCs w:val="22"/>
        </w:rPr>
        <w:drawing>
          <wp:inline distT="0" distB="0" distL="0" distR="0" wp14:anchorId="1F710C6E" wp14:editId="4EF6A3A3">
            <wp:extent cx="4864100" cy="2119178"/>
            <wp:effectExtent l="0" t="0" r="0" b="1905"/>
            <wp:docPr id="4243514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9370" cy="2143258"/>
                    </a:xfrm>
                    <a:prstGeom prst="rect">
                      <a:avLst/>
                    </a:prstGeom>
                    <a:noFill/>
                    <a:ln>
                      <a:noFill/>
                    </a:ln>
                  </pic:spPr>
                </pic:pic>
              </a:graphicData>
            </a:graphic>
          </wp:inline>
        </w:drawing>
      </w:r>
    </w:p>
    <w:p w14:paraId="2E3B8C0A" w14:textId="77777777" w:rsidR="009E1131" w:rsidRDefault="009E1131" w:rsidP="009E1131">
      <w:pPr>
        <w:spacing w:line="276" w:lineRule="auto"/>
        <w:rPr>
          <w:sz w:val="22"/>
          <w:szCs w:val="22"/>
        </w:rPr>
      </w:pPr>
    </w:p>
    <w:p w14:paraId="3D783339" w14:textId="77777777" w:rsidR="009E1131" w:rsidRPr="00D002D2" w:rsidRDefault="009E1131" w:rsidP="009E1131">
      <w:pPr>
        <w:spacing w:line="276" w:lineRule="auto"/>
        <w:rPr>
          <w:sz w:val="22"/>
          <w:szCs w:val="22"/>
        </w:rPr>
      </w:pPr>
    </w:p>
    <w:p w14:paraId="4751F882" w14:textId="415E8F81" w:rsidR="009E1131" w:rsidRPr="009E1131" w:rsidRDefault="009E1131" w:rsidP="009E1131">
      <w:pPr>
        <w:pStyle w:val="Prrafodelista"/>
        <w:numPr>
          <w:ilvl w:val="0"/>
          <w:numId w:val="7"/>
        </w:numPr>
        <w:suppressAutoHyphens w:val="0"/>
        <w:spacing w:line="276" w:lineRule="auto"/>
        <w:ind w:left="284" w:right="0" w:hanging="284"/>
        <w:jc w:val="left"/>
        <w:rPr>
          <w:b/>
          <w:bCs/>
          <w:sz w:val="22"/>
          <w:szCs w:val="22"/>
        </w:rPr>
      </w:pPr>
      <w:r w:rsidRPr="009E1131">
        <w:rPr>
          <w:b/>
          <w:bCs/>
          <w:sz w:val="22"/>
          <w:szCs w:val="22"/>
        </w:rPr>
        <w:t>PUNTAJES</w:t>
      </w:r>
    </w:p>
    <w:p w14:paraId="2EB77529" w14:textId="77777777" w:rsidR="009E1131" w:rsidRPr="0078237C" w:rsidRDefault="009E1131" w:rsidP="009E1131">
      <w:pPr>
        <w:pStyle w:val="Prrafodelista"/>
        <w:numPr>
          <w:ilvl w:val="0"/>
          <w:numId w:val="6"/>
        </w:numPr>
        <w:suppressAutoHyphens w:val="0"/>
        <w:spacing w:line="276" w:lineRule="auto"/>
        <w:ind w:left="709" w:right="0" w:hanging="283"/>
        <w:rPr>
          <w:sz w:val="22"/>
          <w:szCs w:val="22"/>
        </w:rPr>
      </w:pPr>
      <w:r w:rsidRPr="0078237C">
        <w:rPr>
          <w:sz w:val="22"/>
          <w:szCs w:val="22"/>
        </w:rPr>
        <w:t>Se utilizará el sistema 1/2/3/4/5/6, etc. por puesto de llegada.</w:t>
      </w:r>
    </w:p>
    <w:p w14:paraId="4F1668E1" w14:textId="3768CB0C" w:rsidR="009E1131" w:rsidRDefault="009E1131" w:rsidP="009E1131">
      <w:pPr>
        <w:pStyle w:val="Prrafodelista"/>
        <w:numPr>
          <w:ilvl w:val="0"/>
          <w:numId w:val="6"/>
        </w:numPr>
        <w:suppressAutoHyphens w:val="0"/>
        <w:spacing w:line="276" w:lineRule="auto"/>
        <w:ind w:left="709" w:right="0" w:hanging="283"/>
        <w:rPr>
          <w:sz w:val="22"/>
          <w:szCs w:val="22"/>
        </w:rPr>
      </w:pPr>
      <w:r w:rsidRPr="0078237C">
        <w:rPr>
          <w:sz w:val="22"/>
          <w:szCs w:val="22"/>
        </w:rPr>
        <w:t>DQS (</w:t>
      </w:r>
      <w:r w:rsidR="004F52CB">
        <w:rPr>
          <w:sz w:val="22"/>
          <w:szCs w:val="22"/>
        </w:rPr>
        <w:t>D</w:t>
      </w:r>
      <w:r w:rsidRPr="0078237C">
        <w:rPr>
          <w:sz w:val="22"/>
          <w:szCs w:val="22"/>
        </w:rPr>
        <w:t xml:space="preserve">escalificado) </w:t>
      </w:r>
      <w:r w:rsidR="004F52CB">
        <w:rPr>
          <w:sz w:val="22"/>
          <w:szCs w:val="22"/>
        </w:rPr>
        <w:t>total participantes +1.</w:t>
      </w:r>
    </w:p>
    <w:p w14:paraId="34C567B2" w14:textId="354B6AD5" w:rsidR="002D232C" w:rsidRPr="0078237C" w:rsidRDefault="002D232C" w:rsidP="009E1131">
      <w:pPr>
        <w:pStyle w:val="Prrafodelista"/>
        <w:numPr>
          <w:ilvl w:val="0"/>
          <w:numId w:val="6"/>
        </w:numPr>
        <w:suppressAutoHyphens w:val="0"/>
        <w:spacing w:line="276" w:lineRule="auto"/>
        <w:ind w:left="709" w:right="0" w:hanging="283"/>
        <w:rPr>
          <w:sz w:val="22"/>
          <w:szCs w:val="22"/>
        </w:rPr>
      </w:pPr>
      <w:r>
        <w:rPr>
          <w:sz w:val="22"/>
          <w:szCs w:val="22"/>
        </w:rPr>
        <w:t>DNF (No finalizó la carrera</w:t>
      </w:r>
      <w:r w:rsidR="00C01E94">
        <w:rPr>
          <w:sz w:val="22"/>
          <w:szCs w:val="22"/>
        </w:rPr>
        <w:t>)</w:t>
      </w:r>
      <w:r w:rsidR="004F52CB">
        <w:rPr>
          <w:sz w:val="22"/>
          <w:szCs w:val="22"/>
        </w:rPr>
        <w:t xml:space="preserve"> total participantes +2.</w:t>
      </w:r>
    </w:p>
    <w:p w14:paraId="29C2686A" w14:textId="77777777" w:rsidR="009E1131" w:rsidRDefault="009E1131" w:rsidP="009E1131">
      <w:pPr>
        <w:pStyle w:val="Prrafodelista"/>
        <w:numPr>
          <w:ilvl w:val="0"/>
          <w:numId w:val="6"/>
        </w:numPr>
        <w:suppressAutoHyphens w:val="0"/>
        <w:spacing w:line="276" w:lineRule="auto"/>
        <w:ind w:left="709" w:right="0" w:hanging="283"/>
        <w:rPr>
          <w:sz w:val="22"/>
          <w:szCs w:val="22"/>
        </w:rPr>
      </w:pPr>
      <w:r w:rsidRPr="0078237C">
        <w:rPr>
          <w:sz w:val="22"/>
          <w:szCs w:val="22"/>
        </w:rPr>
        <w:t>El puntaje será el sistema de llegada en “GENERAL” y al final se determinaran los puestos por categoría.</w:t>
      </w:r>
    </w:p>
    <w:p w14:paraId="2DCD1480" w14:textId="77777777" w:rsidR="00055F1B" w:rsidRDefault="00055F1B" w:rsidP="00055F1B">
      <w:pPr>
        <w:pStyle w:val="Prrafodelista"/>
        <w:suppressAutoHyphens w:val="0"/>
        <w:spacing w:line="276" w:lineRule="auto"/>
        <w:ind w:left="709" w:right="0" w:firstLine="0"/>
        <w:rPr>
          <w:sz w:val="22"/>
          <w:szCs w:val="22"/>
        </w:rPr>
      </w:pPr>
    </w:p>
    <w:p w14:paraId="4ADA054B" w14:textId="3CCD3B4F" w:rsidR="00055F1B" w:rsidRDefault="00055F1B" w:rsidP="00055F1B">
      <w:pPr>
        <w:pStyle w:val="Prrafodelista"/>
        <w:numPr>
          <w:ilvl w:val="0"/>
          <w:numId w:val="7"/>
        </w:numPr>
        <w:suppressAutoHyphens w:val="0"/>
        <w:spacing w:line="276" w:lineRule="auto"/>
        <w:ind w:left="284" w:right="0" w:hanging="284"/>
        <w:rPr>
          <w:b/>
          <w:bCs/>
          <w:sz w:val="22"/>
          <w:szCs w:val="22"/>
        </w:rPr>
      </w:pPr>
      <w:r w:rsidRPr="00055F1B">
        <w:rPr>
          <w:b/>
          <w:bCs/>
          <w:sz w:val="22"/>
          <w:szCs w:val="22"/>
        </w:rPr>
        <w:t>EXONERACION DE RESPONSABILIDAD</w:t>
      </w:r>
    </w:p>
    <w:p w14:paraId="48E8FB9A" w14:textId="54F2D682" w:rsidR="00055F1B" w:rsidRPr="00055F1B" w:rsidRDefault="00055F1B" w:rsidP="00055F1B">
      <w:pPr>
        <w:pStyle w:val="Prrafodelista"/>
        <w:suppressAutoHyphens w:val="0"/>
        <w:spacing w:line="276" w:lineRule="auto"/>
        <w:ind w:left="284" w:right="0" w:firstLine="0"/>
        <w:rPr>
          <w:sz w:val="22"/>
          <w:szCs w:val="22"/>
        </w:rPr>
      </w:pPr>
      <w:bookmarkStart w:id="0" w:name="OLE_LINK1"/>
      <w:bookmarkStart w:id="1" w:name="OLE_LINK2"/>
      <w:r w:rsidRPr="00055F1B">
        <w:rPr>
          <w:sz w:val="22"/>
          <w:szCs w:val="22"/>
        </w:rPr>
        <w:t>A los principiantes que toman parte en la regata bajo su propio riesgo. Véase la regla 4, decisión de Regatear. El comité Organizador no acepta responsabilidad alguna por daños materiales, lesiones corporales o muerte vinculada con, o antes de, durante o después de la regata.</w:t>
      </w:r>
    </w:p>
    <w:bookmarkEnd w:id="0"/>
    <w:bookmarkEnd w:id="1"/>
    <w:p w14:paraId="6334A674" w14:textId="222C7AD5" w:rsidR="003D22EB" w:rsidRDefault="003D22EB" w:rsidP="004F52CB">
      <w:pPr>
        <w:ind w:left="0" w:right="0" w:firstLine="0"/>
      </w:pPr>
    </w:p>
    <w:sectPr w:rsidR="003D22EB" w:rsidSect="00A46856">
      <w:headerReference w:type="even" r:id="rId8"/>
      <w:headerReference w:type="default" r:id="rId9"/>
      <w:footerReference w:type="default" r:id="rId10"/>
      <w:headerReference w:type="first" r:id="rId11"/>
      <w:pgSz w:w="12240" w:h="18720"/>
      <w:pgMar w:top="2282" w:right="1259" w:bottom="1372" w:left="1279" w:header="273" w:footer="559" w:gutter="0"/>
      <w:cols w:space="720"/>
      <w:formProt w:val="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B870" w14:textId="77777777" w:rsidR="00E952F2" w:rsidRDefault="00E952F2">
      <w:pPr>
        <w:spacing w:after="0" w:line="240" w:lineRule="auto"/>
      </w:pPr>
      <w:r>
        <w:separator/>
      </w:r>
    </w:p>
  </w:endnote>
  <w:endnote w:type="continuationSeparator" w:id="0">
    <w:p w14:paraId="2DBEDD2A" w14:textId="77777777" w:rsidR="00E952F2" w:rsidRDefault="00E9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Symbol">
    <w:altName w:val="Arial Unicode MS"/>
    <w:panose1 w:val="020B0604020202020204"/>
    <w:charset w:val="01"/>
    <w:family w:val="auto"/>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25D7" w14:textId="40C20A47" w:rsidR="0012565B" w:rsidRDefault="00A46856" w:rsidP="008A76F0">
    <w:pPr>
      <w:pStyle w:val="Piedepgina"/>
      <w:ind w:firstLine="3530"/>
    </w:pPr>
    <w:r>
      <w:rPr>
        <w:noProof/>
      </w:rPr>
      <w:drawing>
        <wp:anchor distT="0" distB="0" distL="114300" distR="114300" simplePos="0" relativeHeight="251662336" behindDoc="1" locked="0" layoutInCell="1" allowOverlap="1" wp14:anchorId="08CBBB47" wp14:editId="7E4D802E">
          <wp:simplePos x="0" y="0"/>
          <wp:positionH relativeFrom="column">
            <wp:posOffset>3416935</wp:posOffset>
          </wp:positionH>
          <wp:positionV relativeFrom="paragraph">
            <wp:posOffset>-6986</wp:posOffset>
          </wp:positionV>
          <wp:extent cx="577850" cy="530931"/>
          <wp:effectExtent l="0" t="0" r="0" b="2540"/>
          <wp:wrapNone/>
          <wp:docPr id="163713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345" name="Imagen 16371345"/>
                  <pic:cNvPicPr/>
                </pic:nvPicPr>
                <pic:blipFill>
                  <a:blip r:embed="rId1">
                    <a:extLst>
                      <a:ext uri="{28A0092B-C50C-407E-A947-70E740481C1C}">
                        <a14:useLocalDpi xmlns:a14="http://schemas.microsoft.com/office/drawing/2010/main" val="0"/>
                      </a:ext>
                    </a:extLst>
                  </a:blip>
                  <a:stretch>
                    <a:fillRect/>
                  </a:stretch>
                </pic:blipFill>
                <pic:spPr>
                  <a:xfrm>
                    <a:off x="0" y="0"/>
                    <a:ext cx="580566" cy="533426"/>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04E4B8D" wp14:editId="0D543FD4">
          <wp:extent cx="882650" cy="506107"/>
          <wp:effectExtent l="0" t="0" r="0" b="1905"/>
          <wp:docPr id="14509576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57697" name="Imagen 1450957697"/>
                  <pic:cNvPicPr/>
                </pic:nvPicPr>
                <pic:blipFill>
                  <a:blip r:embed="rId2">
                    <a:extLst>
                      <a:ext uri="{28A0092B-C50C-407E-A947-70E740481C1C}">
                        <a14:useLocalDpi xmlns:a14="http://schemas.microsoft.com/office/drawing/2010/main" val="0"/>
                      </a:ext>
                    </a:extLst>
                  </a:blip>
                  <a:stretch>
                    <a:fillRect/>
                  </a:stretch>
                </pic:blipFill>
                <pic:spPr>
                  <a:xfrm>
                    <a:off x="0" y="0"/>
                    <a:ext cx="928262" cy="532261"/>
                  </a:xfrm>
                  <a:prstGeom prst="rect">
                    <a:avLst/>
                  </a:prstGeom>
                </pic:spPr>
              </pic:pic>
            </a:graphicData>
          </a:graphic>
        </wp:inline>
      </w:drawing>
    </w:r>
    <w:r w:rsidRPr="00A46856">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D0EA" w14:textId="77777777" w:rsidR="00E952F2" w:rsidRDefault="00E952F2">
      <w:pPr>
        <w:spacing w:after="0" w:line="240" w:lineRule="auto"/>
      </w:pPr>
      <w:r>
        <w:separator/>
      </w:r>
    </w:p>
  </w:footnote>
  <w:footnote w:type="continuationSeparator" w:id="0">
    <w:p w14:paraId="0E6D9F32" w14:textId="77777777" w:rsidR="00E952F2" w:rsidRDefault="00E95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6DB5" w14:textId="77777777" w:rsidR="003D22EB" w:rsidRPr="00CE79E1" w:rsidRDefault="00E64E09">
    <w:pPr>
      <w:spacing w:after="0" w:line="259" w:lineRule="auto"/>
      <w:ind w:left="0" w:right="0" w:firstLine="0"/>
      <w:jc w:val="left"/>
      <w:rPr>
        <w:lang w:val="en-US"/>
      </w:rPr>
    </w:pPr>
    <w:r>
      <w:rPr>
        <w:noProof/>
      </w:rPr>
      <w:drawing>
        <wp:anchor distT="0" distB="0" distL="114300" distR="114300" simplePos="0" relativeHeight="251660288" behindDoc="1" locked="0" layoutInCell="1" allowOverlap="0" wp14:anchorId="3A0D95F3" wp14:editId="363E5F33">
          <wp:simplePos x="0" y="0"/>
          <wp:positionH relativeFrom="page">
            <wp:posOffset>5901055</wp:posOffset>
          </wp:positionH>
          <wp:positionV relativeFrom="page">
            <wp:posOffset>349250</wp:posOffset>
          </wp:positionV>
          <wp:extent cx="888365" cy="730885"/>
          <wp:effectExtent l="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r:embed="rId1"/>
                  <a:stretch>
                    <a:fillRect/>
                  </a:stretch>
                </pic:blipFill>
                <pic:spPr bwMode="auto">
                  <a:xfrm>
                    <a:off x="0" y="0"/>
                    <a:ext cx="888365" cy="730885"/>
                  </a:xfrm>
                  <a:prstGeom prst="rect">
                    <a:avLst/>
                  </a:prstGeom>
                </pic:spPr>
              </pic:pic>
            </a:graphicData>
          </a:graphic>
        </wp:anchor>
      </w:drawing>
    </w:r>
    <w:r w:rsidRPr="00CE79E1">
      <w:rPr>
        <w:rFonts w:ascii="Times New Roman" w:eastAsia="Times New Roman" w:hAnsi="Times New Roman" w:cs="Times New Roman"/>
        <w:sz w:val="23"/>
        <w:lang w:val="en-US"/>
      </w:rPr>
      <w:t xml:space="preserve"> </w:t>
    </w:r>
  </w:p>
  <w:p w14:paraId="3C1E9CA2" w14:textId="77777777" w:rsidR="003D22EB" w:rsidRPr="00CE79E1" w:rsidRDefault="00E64E09">
    <w:pPr>
      <w:spacing w:after="0" w:line="259" w:lineRule="auto"/>
      <w:ind w:left="0" w:right="289" w:firstLine="0"/>
      <w:jc w:val="left"/>
      <w:rPr>
        <w:lang w:val="en-US"/>
      </w:rPr>
    </w:pPr>
    <w:r w:rsidRPr="00CE79E1">
      <w:rPr>
        <w:rFonts w:ascii="Times New Roman" w:eastAsia="Times New Roman" w:hAnsi="Times New Roman" w:cs="Times New Roman"/>
        <w:sz w:val="23"/>
        <w:lang w:val="en-US"/>
      </w:rPr>
      <w:t xml:space="preserve"> </w:t>
    </w:r>
  </w:p>
  <w:p w14:paraId="7D6BD18F" w14:textId="77777777" w:rsidR="003D22EB" w:rsidRPr="00CE79E1" w:rsidRDefault="00E64E09">
    <w:pPr>
      <w:spacing w:after="0" w:line="259" w:lineRule="auto"/>
      <w:ind w:left="0" w:right="289" w:firstLine="0"/>
      <w:jc w:val="left"/>
      <w:rPr>
        <w:lang w:val="en-US"/>
      </w:rPr>
    </w:pPr>
    <w:r w:rsidRPr="00CE79E1">
      <w:rPr>
        <w:b/>
        <w:sz w:val="20"/>
        <w:lang w:val="en-US"/>
      </w:rPr>
      <w:t xml:space="preserve"> </w:t>
    </w:r>
  </w:p>
  <w:p w14:paraId="2C534B91" w14:textId="77777777" w:rsidR="003D22EB" w:rsidRDefault="00E64E09">
    <w:pPr>
      <w:spacing w:after="0" w:line="259" w:lineRule="auto"/>
      <w:ind w:left="0" w:right="289" w:firstLine="0"/>
      <w:jc w:val="left"/>
      <w:rPr>
        <w:lang w:val="en-US"/>
      </w:rPr>
    </w:pPr>
    <w:r>
      <w:rPr>
        <w:b/>
        <w:sz w:val="20"/>
        <w:lang w:val="en-US"/>
      </w:rPr>
      <w:t xml:space="preserve">CLUB WINDSURF OCTAVA CW8   </w:t>
    </w:r>
  </w:p>
  <w:p w14:paraId="1286D3D1" w14:textId="77777777" w:rsidR="003D22EB" w:rsidRDefault="00E64E09">
    <w:pPr>
      <w:spacing w:after="0" w:line="259" w:lineRule="auto"/>
      <w:ind w:left="0" w:right="289" w:firstLine="0"/>
      <w:jc w:val="left"/>
      <w:rPr>
        <w:lang w:val="en-US"/>
      </w:rPr>
    </w:pPr>
    <w:r>
      <w:rPr>
        <w:b/>
        <w:sz w:val="20"/>
        <w:lang w:val="en-US"/>
      </w:rPr>
      <w:t xml:space="preserve"> </w:t>
    </w:r>
  </w:p>
  <w:p w14:paraId="5978C01B" w14:textId="77777777" w:rsidR="003D22EB" w:rsidRDefault="00E64E09">
    <w:pPr>
      <w:spacing w:after="0" w:line="259" w:lineRule="auto"/>
      <w:ind w:left="0" w:right="289" w:firstLine="0"/>
      <w:jc w:val="left"/>
      <w:rPr>
        <w:lang w:val="en-US"/>
      </w:rPr>
    </w:pPr>
    <w:r>
      <w:rPr>
        <w:b/>
        <w:sz w:val="20"/>
        <w:lang w:val="en-US"/>
      </w:rPr>
      <w:t xml:space="preserve"> </w:t>
    </w:r>
  </w:p>
  <w:p w14:paraId="086EBB15" w14:textId="77777777" w:rsidR="003D22EB" w:rsidRDefault="00E64E09">
    <w:pPr>
      <w:spacing w:after="23" w:line="259" w:lineRule="auto"/>
      <w:ind w:left="0" w:right="0" w:firstLine="0"/>
      <w:jc w:val="left"/>
      <w:rPr>
        <w:lang w:val="en-US"/>
      </w:rPr>
    </w:pPr>
    <w:r>
      <w:rPr>
        <w:b/>
        <w:sz w:val="20"/>
        <w:lang w:val="en-US"/>
      </w:rPr>
      <w:t xml:space="preserve"> </w:t>
    </w:r>
  </w:p>
  <w:p w14:paraId="1B0BBDFE" w14:textId="77777777" w:rsidR="003D22EB" w:rsidRDefault="00E64E09">
    <w:pPr>
      <w:spacing w:after="0" w:line="259" w:lineRule="auto"/>
      <w:ind w:left="1417" w:right="0" w:firstLine="0"/>
      <w:jc w:val="left"/>
      <w:rPr>
        <w:lang w:val="en-US"/>
      </w:rPr>
    </w:pPr>
    <w:r>
      <w:rPr>
        <w:b/>
        <w:sz w:val="23"/>
        <w:lang w:val="en-US"/>
      </w:rPr>
      <w:t xml:space="preserve">A V I S O   D E  R E G A T A   –   L E N G A   C L A S </w:t>
    </w:r>
    <w:r>
      <w:rPr>
        <w:b/>
        <w:sz w:val="23"/>
        <w:lang w:val="en-US"/>
      </w:rPr>
      <w:t xml:space="preserve">S I C   2 0 2 3  </w:t>
    </w:r>
  </w:p>
  <w:p w14:paraId="2C8476F1" w14:textId="77777777" w:rsidR="003D22EB" w:rsidRDefault="00E64E09">
    <w:pPr>
      <w:spacing w:after="0" w:line="259" w:lineRule="auto"/>
      <w:ind w:left="0" w:right="0" w:firstLine="0"/>
      <w:jc w:val="left"/>
      <w:rPr>
        <w:lang w:val="en-US"/>
      </w:rPr>
    </w:pPr>
    <w:r>
      <w:rPr>
        <w:b/>
        <w:sz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F0C2" w14:textId="5175BC9F" w:rsidR="003D22EB" w:rsidRPr="0012565B" w:rsidRDefault="008A76F0">
    <w:pPr>
      <w:spacing w:after="0" w:line="259" w:lineRule="auto"/>
      <w:ind w:left="0" w:right="0" w:firstLine="0"/>
      <w:jc w:val="left"/>
      <w:rPr>
        <w:lang w:val="en-US"/>
      </w:rPr>
    </w:pPr>
    <w:r>
      <w:rPr>
        <w:noProof/>
      </w:rPr>
      <w:drawing>
        <wp:anchor distT="0" distB="0" distL="114300" distR="114300" simplePos="0" relativeHeight="251663360" behindDoc="1" locked="0" layoutInCell="1" allowOverlap="1" wp14:anchorId="0AFE7798" wp14:editId="69342D44">
          <wp:simplePos x="0" y="0"/>
          <wp:positionH relativeFrom="column">
            <wp:posOffset>4864735</wp:posOffset>
          </wp:positionH>
          <wp:positionV relativeFrom="paragraph">
            <wp:posOffset>-78105</wp:posOffset>
          </wp:positionV>
          <wp:extent cx="1416050" cy="1416050"/>
          <wp:effectExtent l="0" t="0" r="6350" b="6350"/>
          <wp:wrapNone/>
          <wp:docPr id="7372175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17511" name="Imagen 737217511"/>
                  <pic:cNvPicPr/>
                </pic:nvPicPr>
                <pic:blipFill>
                  <a:blip r:embed="rId1">
                    <a:extLst>
                      <a:ext uri="{28A0092B-C50C-407E-A947-70E740481C1C}">
                        <a14:useLocalDpi xmlns:a14="http://schemas.microsoft.com/office/drawing/2010/main" val="0"/>
                      </a:ext>
                    </a:extLst>
                  </a:blip>
                  <a:stretch>
                    <a:fillRect/>
                  </a:stretch>
                </pic:blipFill>
                <pic:spPr>
                  <a:xfrm>
                    <a:off x="0" y="0"/>
                    <a:ext cx="1416050" cy="1416050"/>
                  </a:xfrm>
                  <a:prstGeom prst="rect">
                    <a:avLst/>
                  </a:prstGeom>
                </pic:spPr>
              </pic:pic>
            </a:graphicData>
          </a:graphic>
          <wp14:sizeRelH relativeFrom="page">
            <wp14:pctWidth>0</wp14:pctWidth>
          </wp14:sizeRelH>
          <wp14:sizeRelV relativeFrom="page">
            <wp14:pctHeight>0</wp14:pctHeight>
          </wp14:sizeRelV>
        </wp:anchor>
      </w:drawing>
    </w:r>
    <w:r w:rsidR="00E64E09" w:rsidRPr="0012565B">
      <w:rPr>
        <w:rFonts w:ascii="Times New Roman" w:eastAsia="Times New Roman" w:hAnsi="Times New Roman" w:cs="Times New Roman"/>
        <w:sz w:val="23"/>
        <w:lang w:val="en-US"/>
      </w:rPr>
      <w:t xml:space="preserve"> </w:t>
    </w:r>
  </w:p>
  <w:p w14:paraId="0C83F701" w14:textId="513B47FA" w:rsidR="003D22EB" w:rsidRPr="0012565B" w:rsidRDefault="008A76F0">
    <w:pPr>
      <w:spacing w:after="0" w:line="259" w:lineRule="auto"/>
      <w:ind w:left="0" w:right="289" w:firstLine="0"/>
      <w:jc w:val="left"/>
      <w:rPr>
        <w:lang w:val="en-US"/>
      </w:rPr>
    </w:pPr>
    <w:r>
      <w:rPr>
        <w:noProof/>
      </w:rPr>
      <w:drawing>
        <wp:anchor distT="0" distB="0" distL="114300" distR="114300" simplePos="0" relativeHeight="251656192" behindDoc="1" locked="0" layoutInCell="0" allowOverlap="0" wp14:anchorId="11D6EBCA" wp14:editId="3475BBD0">
          <wp:simplePos x="0" y="0"/>
          <wp:positionH relativeFrom="page">
            <wp:posOffset>927100</wp:posOffset>
          </wp:positionH>
          <wp:positionV relativeFrom="page">
            <wp:posOffset>501650</wp:posOffset>
          </wp:positionV>
          <wp:extent cx="617456" cy="508000"/>
          <wp:effectExtent l="0" t="0" r="5080" b="0"/>
          <wp:wrapNone/>
          <wp:docPr id="5"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pic:cNvPicPr>
                    <a:picLocks noChangeAspect="1" noChangeArrowheads="1"/>
                  </pic:cNvPicPr>
                </pic:nvPicPr>
                <pic:blipFill>
                  <a:blip r:embed="rId2"/>
                  <a:stretch>
                    <a:fillRect/>
                  </a:stretch>
                </pic:blipFill>
                <pic:spPr bwMode="auto">
                  <a:xfrm>
                    <a:off x="0" y="0"/>
                    <a:ext cx="617456" cy="508000"/>
                  </a:xfrm>
                  <a:prstGeom prst="rect">
                    <a:avLst/>
                  </a:prstGeom>
                </pic:spPr>
              </pic:pic>
            </a:graphicData>
          </a:graphic>
          <wp14:sizeRelH relativeFrom="margin">
            <wp14:pctWidth>0</wp14:pctWidth>
          </wp14:sizeRelH>
          <wp14:sizeRelV relativeFrom="margin">
            <wp14:pctHeight>0</wp14:pctHeight>
          </wp14:sizeRelV>
        </wp:anchor>
      </w:drawing>
    </w:r>
    <w:r w:rsidR="00E64E09" w:rsidRPr="0012565B">
      <w:rPr>
        <w:rFonts w:ascii="Times New Roman" w:eastAsia="Times New Roman" w:hAnsi="Times New Roman" w:cs="Times New Roman"/>
        <w:sz w:val="23"/>
        <w:lang w:val="en-US"/>
      </w:rPr>
      <w:t xml:space="preserve"> </w:t>
    </w:r>
  </w:p>
  <w:p w14:paraId="3DA7A181" w14:textId="4AB307B3" w:rsidR="003D22EB" w:rsidRPr="0012565B" w:rsidRDefault="00E64E09">
    <w:pPr>
      <w:spacing w:after="0" w:line="259" w:lineRule="auto"/>
      <w:ind w:left="0" w:right="289" w:firstLine="0"/>
      <w:jc w:val="left"/>
      <w:rPr>
        <w:b/>
        <w:sz w:val="20"/>
        <w:lang w:val="en-US"/>
      </w:rPr>
    </w:pPr>
    <w:r w:rsidRPr="0012565B">
      <w:rPr>
        <w:b/>
        <w:sz w:val="20"/>
        <w:lang w:val="en-US"/>
      </w:rPr>
      <w:t xml:space="preserve"> </w:t>
    </w:r>
  </w:p>
  <w:p w14:paraId="62EB97EB" w14:textId="64888A80" w:rsidR="003D22EB" w:rsidRDefault="00EE629F" w:rsidP="0012565B">
    <w:pPr>
      <w:spacing w:after="0" w:line="259" w:lineRule="auto"/>
      <w:ind w:left="0" w:right="289" w:firstLine="0"/>
      <w:jc w:val="center"/>
      <w:rPr>
        <w:lang w:val="en-US"/>
      </w:rPr>
    </w:pPr>
    <w:r>
      <w:rPr>
        <w:b/>
        <w:sz w:val="20"/>
        <w:lang w:val="en-US"/>
      </w:rPr>
      <w:t xml:space="preserve">    </w:t>
    </w:r>
    <w:r w:rsidR="008A76F0">
      <w:rPr>
        <w:b/>
        <w:sz w:val="20"/>
        <w:lang w:val="en-US"/>
      </w:rPr>
      <w:t xml:space="preserve">  </w:t>
    </w:r>
    <w:r w:rsidR="00E64E09">
      <w:rPr>
        <w:b/>
        <w:sz w:val="20"/>
        <w:lang w:val="en-US"/>
      </w:rPr>
      <w:t>CLUB WINDSURF OCTAVA CW8</w:t>
    </w:r>
  </w:p>
  <w:p w14:paraId="03300C35" w14:textId="1B917889" w:rsidR="003D22EB" w:rsidRDefault="00E64E09">
    <w:pPr>
      <w:spacing w:after="0" w:line="259" w:lineRule="auto"/>
      <w:ind w:left="0" w:right="289" w:firstLine="0"/>
      <w:jc w:val="left"/>
      <w:rPr>
        <w:lang w:val="en-US"/>
      </w:rPr>
    </w:pPr>
    <w:r>
      <w:rPr>
        <w:b/>
        <w:sz w:val="20"/>
        <w:lang w:val="en-US"/>
      </w:rPr>
      <w:t xml:space="preserve"> </w:t>
    </w:r>
  </w:p>
  <w:p w14:paraId="65510E11" w14:textId="1F45D4CF" w:rsidR="003D22EB" w:rsidRDefault="00E64E09">
    <w:pPr>
      <w:spacing w:after="0" w:line="259" w:lineRule="auto"/>
      <w:ind w:left="0" w:right="289" w:firstLine="0"/>
      <w:jc w:val="left"/>
      <w:rPr>
        <w:lang w:val="en-US"/>
      </w:rPr>
    </w:pPr>
    <w:r>
      <w:rPr>
        <w:b/>
        <w:sz w:val="20"/>
        <w:lang w:val="en-US"/>
      </w:rPr>
      <w:t xml:space="preserve"> </w:t>
    </w:r>
  </w:p>
  <w:p w14:paraId="71958096" w14:textId="77777777" w:rsidR="003D22EB" w:rsidRDefault="00E64E09">
    <w:pPr>
      <w:spacing w:after="23" w:line="259" w:lineRule="auto"/>
      <w:ind w:left="0" w:right="0" w:firstLine="0"/>
      <w:jc w:val="left"/>
      <w:rPr>
        <w:lang w:val="en-US"/>
      </w:rPr>
    </w:pPr>
    <w:r>
      <w:rPr>
        <w:b/>
        <w:sz w:val="20"/>
        <w:lang w:val="en-US"/>
      </w:rPr>
      <w:t xml:space="preserve"> </w:t>
    </w:r>
  </w:p>
  <w:p w14:paraId="0F72E63E" w14:textId="239E1234" w:rsidR="003D22EB" w:rsidRDefault="00E64E09">
    <w:pPr>
      <w:spacing w:after="0" w:line="259" w:lineRule="auto"/>
      <w:ind w:left="1417" w:right="0" w:firstLine="0"/>
      <w:jc w:val="left"/>
      <w:rPr>
        <w:lang w:val="en-US"/>
      </w:rPr>
    </w:pPr>
    <w:r>
      <w:rPr>
        <w:b/>
        <w:sz w:val="23"/>
        <w:lang w:val="en-US"/>
      </w:rPr>
      <w:t xml:space="preserve">A V I S O   D E  </w:t>
    </w:r>
    <w:r w:rsidR="0012565B">
      <w:rPr>
        <w:b/>
        <w:sz w:val="23"/>
        <w:lang w:val="en-US"/>
      </w:rPr>
      <w:t xml:space="preserve"> </w:t>
    </w:r>
    <w:r>
      <w:rPr>
        <w:b/>
        <w:sz w:val="23"/>
        <w:lang w:val="en-US"/>
      </w:rPr>
      <w:t xml:space="preserve">R E G A T A   –   L E N G A   C L A S S I C   2 0 2 </w:t>
    </w:r>
    <w:r w:rsidR="00EE629F">
      <w:rPr>
        <w:b/>
        <w:sz w:val="23"/>
        <w:lang w:val="en-US"/>
      </w:rPr>
      <w:t>5</w:t>
    </w:r>
    <w:r>
      <w:rPr>
        <w:b/>
        <w:sz w:val="23"/>
        <w:lang w:val="en-US"/>
      </w:rPr>
      <w:t xml:space="preserve">  </w:t>
    </w:r>
  </w:p>
  <w:p w14:paraId="45F793A4" w14:textId="77777777" w:rsidR="003D22EB" w:rsidRDefault="00E64E09">
    <w:pPr>
      <w:spacing w:after="0" w:line="259" w:lineRule="auto"/>
      <w:ind w:left="0" w:right="0" w:firstLine="0"/>
      <w:jc w:val="left"/>
      <w:rPr>
        <w:lang w:val="en-US"/>
      </w:rPr>
    </w:pPr>
    <w:r>
      <w:rPr>
        <w:b/>
        <w:sz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A9B8" w14:textId="77777777" w:rsidR="003D22EB" w:rsidRPr="00CE79E1" w:rsidRDefault="00E64E09">
    <w:pPr>
      <w:spacing w:after="0" w:line="259" w:lineRule="auto"/>
      <w:ind w:left="0" w:right="0" w:firstLine="0"/>
      <w:jc w:val="left"/>
      <w:rPr>
        <w:lang w:val="en-US"/>
      </w:rPr>
    </w:pPr>
    <w:r>
      <w:rPr>
        <w:noProof/>
      </w:rPr>
      <w:drawing>
        <wp:anchor distT="0" distB="0" distL="114300" distR="114300" simplePos="0" relativeHeight="251658240" behindDoc="1" locked="0" layoutInCell="0" allowOverlap="0" wp14:anchorId="5F91E52A" wp14:editId="7B11781C">
          <wp:simplePos x="0" y="0"/>
          <wp:positionH relativeFrom="page">
            <wp:posOffset>5901055</wp:posOffset>
          </wp:positionH>
          <wp:positionV relativeFrom="page">
            <wp:posOffset>349250</wp:posOffset>
          </wp:positionV>
          <wp:extent cx="888365" cy="730885"/>
          <wp:effectExtent l="0" t="0" r="0" b="0"/>
          <wp:wrapSquare wrapText="bothSides"/>
          <wp:docPr id="6"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2"/>
                  <pic:cNvPicPr>
                    <a:picLocks noChangeAspect="1" noChangeArrowheads="1"/>
                  </pic:cNvPicPr>
                </pic:nvPicPr>
                <pic:blipFill>
                  <a:blip r:embed="rId1"/>
                  <a:stretch>
                    <a:fillRect/>
                  </a:stretch>
                </pic:blipFill>
                <pic:spPr bwMode="auto">
                  <a:xfrm>
                    <a:off x="0" y="0"/>
                    <a:ext cx="888365" cy="730885"/>
                  </a:xfrm>
                  <a:prstGeom prst="rect">
                    <a:avLst/>
                  </a:prstGeom>
                </pic:spPr>
              </pic:pic>
            </a:graphicData>
          </a:graphic>
        </wp:anchor>
      </w:drawing>
    </w:r>
    <w:r w:rsidRPr="00CE79E1">
      <w:rPr>
        <w:rFonts w:ascii="Times New Roman" w:eastAsia="Times New Roman" w:hAnsi="Times New Roman" w:cs="Times New Roman"/>
        <w:sz w:val="23"/>
        <w:lang w:val="en-US"/>
      </w:rPr>
      <w:t xml:space="preserve"> </w:t>
    </w:r>
  </w:p>
  <w:p w14:paraId="4DCAEC48" w14:textId="77777777" w:rsidR="003D22EB" w:rsidRPr="00CE79E1" w:rsidRDefault="00E64E09">
    <w:pPr>
      <w:spacing w:after="0" w:line="259" w:lineRule="auto"/>
      <w:ind w:left="0" w:right="289" w:firstLine="0"/>
      <w:jc w:val="left"/>
      <w:rPr>
        <w:lang w:val="en-US"/>
      </w:rPr>
    </w:pPr>
    <w:r w:rsidRPr="00CE79E1">
      <w:rPr>
        <w:rFonts w:ascii="Times New Roman" w:eastAsia="Times New Roman" w:hAnsi="Times New Roman" w:cs="Times New Roman"/>
        <w:sz w:val="23"/>
        <w:lang w:val="en-US"/>
      </w:rPr>
      <w:t xml:space="preserve"> </w:t>
    </w:r>
  </w:p>
  <w:p w14:paraId="7CD76A55" w14:textId="77777777" w:rsidR="003D22EB" w:rsidRPr="00CE79E1" w:rsidRDefault="00E64E09">
    <w:pPr>
      <w:spacing w:after="0" w:line="259" w:lineRule="auto"/>
      <w:ind w:left="0" w:right="289" w:firstLine="0"/>
      <w:jc w:val="left"/>
      <w:rPr>
        <w:lang w:val="en-US"/>
      </w:rPr>
    </w:pPr>
    <w:r w:rsidRPr="00CE79E1">
      <w:rPr>
        <w:b/>
        <w:sz w:val="20"/>
        <w:lang w:val="en-US"/>
      </w:rPr>
      <w:t xml:space="preserve"> </w:t>
    </w:r>
  </w:p>
  <w:p w14:paraId="6F173976" w14:textId="77777777" w:rsidR="003D22EB" w:rsidRDefault="00E64E09">
    <w:pPr>
      <w:spacing w:after="0" w:line="259" w:lineRule="auto"/>
      <w:ind w:left="0" w:right="289" w:firstLine="0"/>
      <w:jc w:val="left"/>
      <w:rPr>
        <w:lang w:val="en-US"/>
      </w:rPr>
    </w:pPr>
    <w:r>
      <w:rPr>
        <w:b/>
        <w:sz w:val="20"/>
        <w:lang w:val="en-US"/>
      </w:rPr>
      <w:t xml:space="preserve">CLUB WINDSURF OCTAVA CW8   </w:t>
    </w:r>
  </w:p>
  <w:p w14:paraId="690443FF" w14:textId="77777777" w:rsidR="003D22EB" w:rsidRDefault="00E64E09">
    <w:pPr>
      <w:spacing w:after="0" w:line="259" w:lineRule="auto"/>
      <w:ind w:left="0" w:right="289" w:firstLine="0"/>
      <w:jc w:val="left"/>
      <w:rPr>
        <w:lang w:val="en-US"/>
      </w:rPr>
    </w:pPr>
    <w:r>
      <w:rPr>
        <w:b/>
        <w:sz w:val="20"/>
        <w:lang w:val="en-US"/>
      </w:rPr>
      <w:t xml:space="preserve"> </w:t>
    </w:r>
  </w:p>
  <w:p w14:paraId="63B18FA3" w14:textId="77777777" w:rsidR="003D22EB" w:rsidRDefault="00E64E09">
    <w:pPr>
      <w:spacing w:after="0" w:line="259" w:lineRule="auto"/>
      <w:ind w:left="0" w:right="289" w:firstLine="0"/>
      <w:jc w:val="left"/>
      <w:rPr>
        <w:lang w:val="en-US"/>
      </w:rPr>
    </w:pPr>
    <w:r>
      <w:rPr>
        <w:b/>
        <w:sz w:val="20"/>
        <w:lang w:val="en-US"/>
      </w:rPr>
      <w:t xml:space="preserve"> </w:t>
    </w:r>
  </w:p>
  <w:p w14:paraId="2DE03FAD" w14:textId="77777777" w:rsidR="003D22EB" w:rsidRDefault="00E64E09">
    <w:pPr>
      <w:spacing w:after="23" w:line="259" w:lineRule="auto"/>
      <w:ind w:left="0" w:right="0" w:firstLine="0"/>
      <w:jc w:val="left"/>
      <w:rPr>
        <w:lang w:val="en-US"/>
      </w:rPr>
    </w:pPr>
    <w:r>
      <w:rPr>
        <w:b/>
        <w:sz w:val="20"/>
        <w:lang w:val="en-US"/>
      </w:rPr>
      <w:t xml:space="preserve"> </w:t>
    </w:r>
  </w:p>
  <w:p w14:paraId="0EF79310" w14:textId="77777777" w:rsidR="003D22EB" w:rsidRDefault="00E64E09">
    <w:pPr>
      <w:spacing w:after="0" w:line="259" w:lineRule="auto"/>
      <w:ind w:left="1417" w:right="0" w:firstLine="0"/>
      <w:jc w:val="left"/>
      <w:rPr>
        <w:lang w:val="en-US"/>
      </w:rPr>
    </w:pPr>
    <w:r>
      <w:rPr>
        <w:b/>
        <w:sz w:val="23"/>
        <w:lang w:val="en-US"/>
      </w:rPr>
      <w:t xml:space="preserve">A V I S O   D E  R E G A T A   –   L E N G A   C L A S </w:t>
    </w:r>
    <w:r>
      <w:rPr>
        <w:b/>
        <w:sz w:val="23"/>
        <w:lang w:val="en-US"/>
      </w:rPr>
      <w:t xml:space="preserve">S I C   2 0 2 4  </w:t>
    </w:r>
  </w:p>
  <w:p w14:paraId="4AD17DAA" w14:textId="77777777" w:rsidR="003D22EB" w:rsidRDefault="00E64E09">
    <w:pPr>
      <w:spacing w:after="0" w:line="259" w:lineRule="auto"/>
      <w:ind w:left="0" w:right="0" w:firstLine="0"/>
      <w:jc w:val="left"/>
      <w:rPr>
        <w:lang w:val="en-US"/>
      </w:rPr>
    </w:pPr>
    <w:r>
      <w:rPr>
        <w:b/>
        <w:sz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1D3"/>
    <w:multiLevelType w:val="hybridMultilevel"/>
    <w:tmpl w:val="FE886E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10512C59"/>
    <w:multiLevelType w:val="hybridMultilevel"/>
    <w:tmpl w:val="2EAA7A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0E5151"/>
    <w:multiLevelType w:val="multilevel"/>
    <w:tmpl w:val="90021B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2DA6D3C"/>
    <w:multiLevelType w:val="multilevel"/>
    <w:tmpl w:val="EE0263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8CC049C"/>
    <w:multiLevelType w:val="multilevel"/>
    <w:tmpl w:val="18BC435C"/>
    <w:lvl w:ilvl="0">
      <w:start w:val="1"/>
      <w:numFmt w:val="decimal"/>
      <w:lvlText w:val="%1."/>
      <w:lvlJc w:val="left"/>
      <w:pPr>
        <w:tabs>
          <w:tab w:val="num" w:pos="0"/>
        </w:tabs>
        <w:ind w:left="240" w:firstLine="0"/>
      </w:pPr>
      <w:rPr>
        <w:rFonts w:ascii="Century Gothic" w:eastAsia="Century Gothic" w:hAnsi="Century Gothic" w:cs="Century Gothic"/>
        <w:b/>
        <w:bCs/>
        <w:i w:val="0"/>
        <w:strike w:val="0"/>
        <w:dstrike w:val="0"/>
        <w:color w:val="000000"/>
        <w:position w:val="0"/>
        <w:sz w:val="21"/>
        <w:szCs w:val="21"/>
        <w:u w:val="none" w:color="000000"/>
        <w:shd w:val="clear" w:color="auto" w:fill="auto"/>
        <w:vertAlign w:val="baseline"/>
      </w:rPr>
    </w:lvl>
    <w:lvl w:ilvl="1">
      <w:start w:val="1"/>
      <w:numFmt w:val="decimal"/>
      <w:lvlText w:val="%1.%2."/>
      <w:lvlJc w:val="left"/>
      <w:pPr>
        <w:tabs>
          <w:tab w:val="num" w:pos="0"/>
        </w:tabs>
        <w:ind w:left="1135"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0"/>
        </w:tabs>
        <w:ind w:left="108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0"/>
        </w:tabs>
        <w:ind w:left="180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0"/>
        </w:tabs>
        <w:ind w:left="252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0"/>
        </w:tabs>
        <w:ind w:left="324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0"/>
        </w:tabs>
        <w:ind w:left="396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0"/>
        </w:tabs>
        <w:ind w:left="468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0"/>
        </w:tabs>
        <w:ind w:left="540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abstractNum>
  <w:abstractNum w:abstractNumId="5" w15:restartNumberingAfterBreak="0">
    <w:nsid w:val="4FFF3B08"/>
    <w:multiLevelType w:val="hybridMultilevel"/>
    <w:tmpl w:val="C52EF7A4"/>
    <w:lvl w:ilvl="0" w:tplc="4596134C">
      <w:start w:val="7"/>
      <w:numFmt w:val="decimal"/>
      <w:lvlText w:val="%1."/>
      <w:lvlJc w:val="left"/>
      <w:pPr>
        <w:ind w:left="1080" w:hanging="360"/>
      </w:pPr>
      <w:rPr>
        <w:rFonts w:hint="default"/>
        <w:b w:val="0"/>
        <w:sz w:val="2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EE95A01"/>
    <w:multiLevelType w:val="multilevel"/>
    <w:tmpl w:val="528ADF5A"/>
    <w:lvl w:ilvl="0">
      <w:start w:val="3"/>
      <w:numFmt w:val="decimal"/>
      <w:lvlText w:val="%1."/>
      <w:lvlJc w:val="left"/>
      <w:pPr>
        <w:tabs>
          <w:tab w:val="num" w:pos="0"/>
        </w:tabs>
        <w:ind w:left="240" w:firstLine="0"/>
      </w:pPr>
      <w:rPr>
        <w:rFonts w:ascii="Century Gothic" w:eastAsia="Century Gothic" w:hAnsi="Century Gothic" w:cs="Century Gothic"/>
        <w:b/>
        <w:bCs/>
        <w:i w:val="0"/>
        <w:strike w:val="0"/>
        <w:dstrike w:val="0"/>
        <w:color w:val="000000"/>
        <w:position w:val="0"/>
        <w:sz w:val="21"/>
        <w:szCs w:val="21"/>
        <w:u w:val="none" w:color="000000"/>
        <w:shd w:val="clear" w:color="auto" w:fill="auto"/>
        <w:vertAlign w:val="baseline"/>
      </w:rPr>
    </w:lvl>
    <w:lvl w:ilvl="1">
      <w:start w:val="1"/>
      <w:numFmt w:val="decimal"/>
      <w:lvlText w:val="%1.%2."/>
      <w:lvlJc w:val="left"/>
      <w:pPr>
        <w:tabs>
          <w:tab w:val="num" w:pos="0"/>
        </w:tabs>
        <w:ind w:left="1135"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0"/>
        </w:tabs>
        <w:ind w:left="108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0"/>
        </w:tabs>
        <w:ind w:left="180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0"/>
        </w:tabs>
        <w:ind w:left="252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0"/>
        </w:tabs>
        <w:ind w:left="324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0"/>
        </w:tabs>
        <w:ind w:left="396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0"/>
        </w:tabs>
        <w:ind w:left="468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0"/>
        </w:tabs>
        <w:ind w:left="5400" w:firstLine="0"/>
      </w:pPr>
      <w:rPr>
        <w:rFonts w:ascii="Century Gothic" w:eastAsia="Century Gothic" w:hAnsi="Century Gothic" w:cs="Century Gothic"/>
        <w:b w:val="0"/>
        <w:i w:val="0"/>
        <w:strike w:val="0"/>
        <w:dstrike w:val="0"/>
        <w:color w:val="000000"/>
        <w:position w:val="0"/>
        <w:sz w:val="21"/>
        <w:szCs w:val="21"/>
        <w:u w:val="none" w:color="000000"/>
        <w:shd w:val="clear" w:color="auto" w:fill="auto"/>
        <w:vertAlign w:val="baseline"/>
      </w:rPr>
    </w:lvl>
  </w:abstractNum>
  <w:num w:numId="1" w16cid:durableId="361633722">
    <w:abstractNumId w:val="4"/>
  </w:num>
  <w:num w:numId="2" w16cid:durableId="985358297">
    <w:abstractNumId w:val="6"/>
  </w:num>
  <w:num w:numId="3" w16cid:durableId="1881237941">
    <w:abstractNumId w:val="2"/>
  </w:num>
  <w:num w:numId="4" w16cid:durableId="1270240616">
    <w:abstractNumId w:val="3"/>
  </w:num>
  <w:num w:numId="5" w16cid:durableId="1603999361">
    <w:abstractNumId w:val="1"/>
  </w:num>
  <w:num w:numId="6" w16cid:durableId="552426031">
    <w:abstractNumId w:val="0"/>
  </w:num>
  <w:num w:numId="7" w16cid:durableId="2064255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EB"/>
    <w:rsid w:val="00055F1B"/>
    <w:rsid w:val="0009719E"/>
    <w:rsid w:val="0012565B"/>
    <w:rsid w:val="001917CC"/>
    <w:rsid w:val="001F1DC6"/>
    <w:rsid w:val="00205803"/>
    <w:rsid w:val="00286F72"/>
    <w:rsid w:val="002D232C"/>
    <w:rsid w:val="002E0129"/>
    <w:rsid w:val="002F6935"/>
    <w:rsid w:val="00304C24"/>
    <w:rsid w:val="00331A32"/>
    <w:rsid w:val="003D22EB"/>
    <w:rsid w:val="003F29BE"/>
    <w:rsid w:val="00446B50"/>
    <w:rsid w:val="00453C70"/>
    <w:rsid w:val="00460BF8"/>
    <w:rsid w:val="00477535"/>
    <w:rsid w:val="0048364F"/>
    <w:rsid w:val="004F52CB"/>
    <w:rsid w:val="005D03D6"/>
    <w:rsid w:val="005F17B4"/>
    <w:rsid w:val="00600344"/>
    <w:rsid w:val="00687E22"/>
    <w:rsid w:val="00701E27"/>
    <w:rsid w:val="007F510A"/>
    <w:rsid w:val="00817E03"/>
    <w:rsid w:val="00822368"/>
    <w:rsid w:val="008874B0"/>
    <w:rsid w:val="008A120D"/>
    <w:rsid w:val="008A76F0"/>
    <w:rsid w:val="009777F8"/>
    <w:rsid w:val="009E1131"/>
    <w:rsid w:val="009F0692"/>
    <w:rsid w:val="009F2C91"/>
    <w:rsid w:val="00A155F9"/>
    <w:rsid w:val="00A46856"/>
    <w:rsid w:val="00A53DB6"/>
    <w:rsid w:val="00A8029F"/>
    <w:rsid w:val="00A9579E"/>
    <w:rsid w:val="00A96193"/>
    <w:rsid w:val="00AD7DC2"/>
    <w:rsid w:val="00B645B4"/>
    <w:rsid w:val="00BD1000"/>
    <w:rsid w:val="00BD37EB"/>
    <w:rsid w:val="00BD3938"/>
    <w:rsid w:val="00C01E94"/>
    <w:rsid w:val="00C94039"/>
    <w:rsid w:val="00C95A8F"/>
    <w:rsid w:val="00CB5129"/>
    <w:rsid w:val="00CE79E1"/>
    <w:rsid w:val="00D6483D"/>
    <w:rsid w:val="00DA4A35"/>
    <w:rsid w:val="00DA6274"/>
    <w:rsid w:val="00E64E09"/>
    <w:rsid w:val="00E952F2"/>
    <w:rsid w:val="00EE629F"/>
    <w:rsid w:val="00F25F85"/>
    <w:rsid w:val="00FC2DB5"/>
    <w:rsid w:val="00FE42C9"/>
    <w:rsid w:val="00FF2772"/>
  </w:rsids>
  <m:mathPr>
    <m:mathFont m:val="Cambria Math"/>
    <m:brkBin m:val="before"/>
    <m:brkBinSub m:val="--"/>
    <m:smallFrac m:val="0"/>
    <m:dispDef/>
    <m:lMargin m:val="0"/>
    <m:rMargin m:val="0"/>
    <m:defJc m:val="centerGroup"/>
    <m:wrapIndent m:val="1440"/>
    <m:intLim m:val="subSup"/>
    <m:naryLim m:val="undOvr"/>
  </m:mathPr>
  <w:themeFontLang w:val="es-C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65DE"/>
  <w15:docId w15:val="{1CCBE276-EF75-574F-8447-C51B97E5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MX"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right="4" w:hanging="10"/>
      <w:jc w:val="both"/>
    </w:pPr>
    <w:rPr>
      <w:rFonts w:ascii="Century Gothic" w:eastAsia="Century Gothic" w:hAnsi="Century Gothic" w:cs="Century Gothic"/>
      <w:color w:val="000000"/>
      <w:sz w:val="21"/>
    </w:rPr>
  </w:style>
  <w:style w:type="paragraph" w:styleId="Ttulo1">
    <w:name w:val="heading 1"/>
    <w:next w:val="Normal"/>
    <w:link w:val="Ttulo1Car"/>
    <w:uiPriority w:val="9"/>
    <w:qFormat/>
    <w:pPr>
      <w:keepNext/>
      <w:keepLines/>
      <w:spacing w:line="259" w:lineRule="auto"/>
      <w:ind w:left="10" w:right="3" w:hanging="10"/>
      <w:jc w:val="center"/>
      <w:outlineLvl w:val="0"/>
    </w:pPr>
    <w:rPr>
      <w:rFonts w:ascii="Century Gothic" w:eastAsia="Century Gothic" w:hAnsi="Century Gothic" w:cs="Century Gothic"/>
      <w:b/>
      <w:color w:val="000000"/>
      <w:sz w:val="23"/>
    </w:rPr>
  </w:style>
  <w:style w:type="paragraph" w:styleId="Ttulo2">
    <w:name w:val="heading 2"/>
    <w:next w:val="Normal"/>
    <w:link w:val="Ttulo2Car"/>
    <w:uiPriority w:val="9"/>
    <w:unhideWhenUsed/>
    <w:qFormat/>
    <w:pPr>
      <w:keepNext/>
      <w:keepLines/>
      <w:spacing w:after="5" w:line="259" w:lineRule="auto"/>
      <w:ind w:left="10" w:hanging="10"/>
      <w:outlineLvl w:val="1"/>
    </w:pPr>
    <w:rPr>
      <w:rFonts w:ascii="Century Gothic" w:eastAsia="Century Gothic" w:hAnsi="Century Gothic" w:cs="Century Gothic"/>
      <w:b/>
      <w:color w:val="000000"/>
      <w:sz w:val="21"/>
    </w:rPr>
  </w:style>
  <w:style w:type="paragraph" w:styleId="Ttulo3">
    <w:name w:val="heading 3"/>
    <w:next w:val="Normal"/>
    <w:link w:val="Ttulo3Car"/>
    <w:uiPriority w:val="9"/>
    <w:unhideWhenUsed/>
    <w:qFormat/>
    <w:pPr>
      <w:keepNext/>
      <w:keepLines/>
      <w:spacing w:after="5" w:line="259" w:lineRule="auto"/>
      <w:ind w:left="10" w:hanging="10"/>
      <w:outlineLvl w:val="2"/>
    </w:pPr>
    <w:rPr>
      <w:rFonts w:ascii="Century Gothic" w:eastAsia="Century Gothic" w:hAnsi="Century Gothic" w:cs="Century Gothic"/>
      <w:b/>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qFormat/>
    <w:rPr>
      <w:rFonts w:ascii="Century Gothic" w:eastAsia="Century Gothic" w:hAnsi="Century Gothic" w:cs="Century Gothic"/>
      <w:b/>
      <w:color w:val="000000"/>
      <w:sz w:val="21"/>
    </w:rPr>
  </w:style>
  <w:style w:type="character" w:customStyle="1" w:styleId="Ttulo1Car">
    <w:name w:val="Título 1 Car"/>
    <w:link w:val="Ttulo1"/>
    <w:qFormat/>
    <w:rPr>
      <w:rFonts w:ascii="Century Gothic" w:eastAsia="Century Gothic" w:hAnsi="Century Gothic" w:cs="Century Gothic"/>
      <w:b/>
      <w:color w:val="000000"/>
      <w:sz w:val="23"/>
    </w:rPr>
  </w:style>
  <w:style w:type="character" w:customStyle="1" w:styleId="Ttulo3Car">
    <w:name w:val="Título 3 Car"/>
    <w:link w:val="Ttulo3"/>
    <w:qFormat/>
    <w:rPr>
      <w:rFonts w:ascii="Century Gothic" w:eastAsia="Century Gothic" w:hAnsi="Century Gothic" w:cs="Century Gothic"/>
      <w:b/>
      <w:color w:val="000000"/>
      <w:sz w:val="21"/>
    </w:rPr>
  </w:style>
  <w:style w:type="character" w:customStyle="1" w:styleId="Smbolosdenumeracin">
    <w:name w:val="Símbolos de numeración"/>
    <w:qFormat/>
  </w:style>
  <w:style w:type="character" w:customStyle="1" w:styleId="Bolos">
    <w:name w:val="Bolo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rPr>
  </w:style>
  <w:style w:type="paragraph" w:customStyle="1" w:styleId="ndice">
    <w:name w:val="Índice"/>
    <w:basedOn w:val="Normal"/>
    <w:qFormat/>
    <w:pPr>
      <w:suppressLineNumbers/>
    </w:pPr>
    <w:rPr>
      <w:rFonts w:cs="Lohit Devanagari"/>
    </w:rPr>
  </w:style>
  <w:style w:type="paragraph" w:customStyle="1" w:styleId="Contenidodelmarco">
    <w:name w:val="Contenido del marco"/>
    <w:basedOn w:val="Normal"/>
    <w:qFormat/>
  </w:style>
  <w:style w:type="paragraph" w:customStyle="1" w:styleId="Cabeceraypie">
    <w:name w:val="Cabecera y pie"/>
    <w:basedOn w:val="Normal"/>
    <w:qFormat/>
  </w:style>
  <w:style w:type="paragraph" w:styleId="Encabezado">
    <w:name w:val="header"/>
    <w:basedOn w:val="Cabeceraypie"/>
  </w:style>
  <w:style w:type="paragraph" w:styleId="Prrafodelista">
    <w:name w:val="List Paragraph"/>
    <w:basedOn w:val="Normal"/>
    <w:uiPriority w:val="34"/>
    <w:qFormat/>
    <w:pPr>
      <w:spacing w:after="0"/>
      <w:ind w:left="720"/>
      <w:contextualSpacing/>
    </w:pPr>
  </w:style>
  <w:style w:type="numbering" w:customStyle="1" w:styleId="Ningunalista">
    <w:name w:val="Ninguna lista"/>
    <w:uiPriority w:val="99"/>
    <w:semiHidden/>
    <w:unhideWhenUsed/>
    <w:qFormat/>
  </w:style>
  <w:style w:type="paragraph" w:styleId="Piedepgina">
    <w:name w:val="footer"/>
    <w:basedOn w:val="Normal"/>
    <w:link w:val="PiedepginaCar"/>
    <w:uiPriority w:val="99"/>
    <w:unhideWhenUsed/>
    <w:rsid w:val="001256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565B"/>
    <w:rPr>
      <w:rFonts w:ascii="Century Gothic" w:eastAsia="Century Gothic" w:hAnsi="Century Gothic" w:cs="Century Gothic"/>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Aviso de Regata_Lenga Classic 2023_V30</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Regata_Lenga Classic 2023_V30</dc:title>
  <dc:subject/>
  <dc:creator>Macarena Bustos</dc:creator>
  <dc:description/>
  <cp:lastModifiedBy>Eduardo Quintana Lopez</cp:lastModifiedBy>
  <cp:revision>3</cp:revision>
  <cp:lastPrinted>2025-10-04T13:11:00Z</cp:lastPrinted>
  <dcterms:created xsi:type="dcterms:W3CDTF">2025-11-14T17:06:00Z</dcterms:created>
  <dcterms:modified xsi:type="dcterms:W3CDTF">2025-11-14T17:07:00Z</dcterms:modified>
  <dc:language>es-CL</dc:language>
</cp:coreProperties>
</file>